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B1" w:rsidRPr="007D45B1" w:rsidRDefault="00135631" w:rsidP="007D45B1">
      <w:pPr>
        <w:spacing w:after="0" w:line="240" w:lineRule="auto"/>
        <w:jc w:val="center"/>
        <w:rPr>
          <w:rFonts w:ascii="Times New Roman" w:eastAsia="Times New Roman" w:hAnsi="Times New Roman" w:cs="Times New Roman"/>
          <w:sz w:val="24"/>
          <w:szCs w:val="24"/>
          <w:lang w:eastAsia="ru-RU"/>
        </w:rPr>
      </w:pPr>
      <w:r w:rsidRPr="007D45B1">
        <w:rPr>
          <w:rFonts w:ascii="Times New Roman" w:eastAsia="Times New Roman" w:hAnsi="Times New Roman" w:cs="Times New Roman"/>
          <w:b/>
          <w:bCs/>
          <w:color w:val="00000A"/>
          <w:sz w:val="24"/>
          <w:szCs w:val="24"/>
          <w:lang w:eastAsia="ru-RU"/>
        </w:rPr>
        <w:t> </w:t>
      </w:r>
      <w:r w:rsidR="007D45B1" w:rsidRPr="007D45B1">
        <w:rPr>
          <w:rFonts w:ascii="Times New Roman" w:eastAsia="Times New Roman" w:hAnsi="Times New Roman" w:cs="Times New Roman"/>
          <w:sz w:val="24"/>
          <w:szCs w:val="24"/>
          <w:lang w:eastAsia="ru-RU"/>
        </w:rPr>
        <w:t>Муниципальное общеобразовательное учреждение</w:t>
      </w:r>
    </w:p>
    <w:p w:rsidR="007D45B1" w:rsidRPr="007D45B1" w:rsidRDefault="007D45B1" w:rsidP="007D45B1">
      <w:pPr>
        <w:spacing w:after="0" w:line="240" w:lineRule="auto"/>
        <w:jc w:val="center"/>
        <w:rPr>
          <w:rFonts w:ascii="Times New Roman" w:eastAsia="Times New Roman" w:hAnsi="Times New Roman" w:cs="Times New Roman"/>
          <w:sz w:val="24"/>
          <w:szCs w:val="24"/>
          <w:lang w:eastAsia="ru-RU"/>
        </w:rPr>
      </w:pPr>
      <w:r w:rsidRPr="007D45B1">
        <w:rPr>
          <w:rFonts w:ascii="Times New Roman" w:eastAsia="Times New Roman" w:hAnsi="Times New Roman" w:cs="Times New Roman"/>
          <w:sz w:val="24"/>
          <w:szCs w:val="24"/>
          <w:lang w:eastAsia="ru-RU"/>
        </w:rPr>
        <w:t>Солонечнинская средняя общеобразовательная школа</w:t>
      </w:r>
    </w:p>
    <w:p w:rsidR="007D45B1" w:rsidRPr="007D45B1" w:rsidRDefault="007D45B1" w:rsidP="007D45B1">
      <w:pPr>
        <w:spacing w:after="0" w:line="240" w:lineRule="auto"/>
        <w:jc w:val="center"/>
        <w:outlineLvl w:val="0"/>
        <w:rPr>
          <w:rFonts w:ascii="Times New Roman" w:eastAsia="Times New Roman" w:hAnsi="Times New Roman" w:cs="Times New Roman"/>
          <w:sz w:val="24"/>
          <w:szCs w:val="24"/>
          <w:lang w:eastAsia="ru-RU"/>
        </w:rPr>
      </w:pPr>
    </w:p>
    <w:p w:rsidR="007D45B1" w:rsidRPr="007D45B1" w:rsidRDefault="007D45B1" w:rsidP="007D45B1">
      <w:pPr>
        <w:spacing w:after="0" w:line="240" w:lineRule="auto"/>
        <w:outlineLvl w:val="0"/>
        <w:rPr>
          <w:rFonts w:ascii="Times New Roman" w:eastAsia="Times New Roman" w:hAnsi="Times New Roman" w:cs="Times New Roman"/>
          <w:sz w:val="24"/>
          <w:szCs w:val="24"/>
          <w:lang w:eastAsia="ru-RU"/>
        </w:rPr>
      </w:pPr>
    </w:p>
    <w:p w:rsidR="007D45B1" w:rsidRPr="007D45B1" w:rsidRDefault="007D45B1" w:rsidP="007D45B1">
      <w:pPr>
        <w:spacing w:after="0" w:line="240" w:lineRule="auto"/>
        <w:jc w:val="center"/>
        <w:rPr>
          <w:rFonts w:ascii="Times New Roman" w:eastAsia="Times New Roman" w:hAnsi="Times New Roman" w:cs="Times New Roman"/>
          <w:sz w:val="24"/>
          <w:szCs w:val="24"/>
          <w:lang w:eastAsia="ru-RU"/>
        </w:rPr>
      </w:pPr>
    </w:p>
    <w:p w:rsidR="007D45B1" w:rsidRPr="007D45B1" w:rsidRDefault="007D45B1" w:rsidP="007D45B1">
      <w:pPr>
        <w:spacing w:after="0" w:line="240" w:lineRule="auto"/>
        <w:jc w:val="right"/>
        <w:outlineLvl w:val="0"/>
        <w:rPr>
          <w:rFonts w:ascii="Times New Roman" w:eastAsia="Times New Roman" w:hAnsi="Times New Roman" w:cs="Times New Roman"/>
          <w:sz w:val="24"/>
          <w:szCs w:val="24"/>
          <w:lang w:eastAsia="ru-RU"/>
        </w:rPr>
      </w:pPr>
      <w:r w:rsidRPr="007D45B1">
        <w:rPr>
          <w:rFonts w:ascii="Times New Roman" w:eastAsia="Times New Roman" w:hAnsi="Times New Roman" w:cs="Times New Roman"/>
          <w:sz w:val="24"/>
          <w:szCs w:val="24"/>
          <w:lang w:eastAsia="ru-RU"/>
        </w:rPr>
        <w:t xml:space="preserve">                                УТВЕРЖДАЮ: </w:t>
      </w:r>
    </w:p>
    <w:p w:rsidR="007D45B1" w:rsidRPr="007D45B1" w:rsidRDefault="007D45B1" w:rsidP="007D45B1">
      <w:pPr>
        <w:spacing w:after="0" w:line="240" w:lineRule="auto"/>
        <w:jc w:val="right"/>
        <w:rPr>
          <w:rFonts w:ascii="Times New Roman" w:eastAsia="Times New Roman" w:hAnsi="Times New Roman" w:cs="Times New Roman"/>
          <w:sz w:val="24"/>
          <w:szCs w:val="24"/>
          <w:lang w:eastAsia="ru-RU"/>
        </w:rPr>
      </w:pPr>
      <w:r w:rsidRPr="007D45B1">
        <w:rPr>
          <w:rFonts w:ascii="Times New Roman" w:eastAsia="Times New Roman" w:hAnsi="Times New Roman" w:cs="Times New Roman"/>
          <w:sz w:val="24"/>
          <w:szCs w:val="24"/>
          <w:lang w:eastAsia="ru-RU"/>
        </w:rPr>
        <w:t xml:space="preserve">                      Директор</w:t>
      </w:r>
    </w:p>
    <w:p w:rsidR="007D45B1" w:rsidRPr="007D45B1" w:rsidRDefault="007D45B1" w:rsidP="007D45B1">
      <w:pPr>
        <w:spacing w:after="0" w:line="240" w:lineRule="auto"/>
        <w:jc w:val="right"/>
        <w:outlineLvl w:val="0"/>
        <w:rPr>
          <w:rFonts w:ascii="Times New Roman" w:eastAsia="Times New Roman" w:hAnsi="Times New Roman" w:cs="Times New Roman"/>
          <w:sz w:val="24"/>
          <w:szCs w:val="24"/>
          <w:lang w:eastAsia="ru-RU"/>
        </w:rPr>
      </w:pPr>
      <w:r w:rsidRPr="007D45B1">
        <w:rPr>
          <w:rFonts w:ascii="Times New Roman" w:eastAsia="Times New Roman" w:hAnsi="Times New Roman" w:cs="Times New Roman"/>
          <w:sz w:val="24"/>
          <w:szCs w:val="24"/>
          <w:lang w:eastAsia="ru-RU"/>
        </w:rPr>
        <w:t xml:space="preserve">                                                      МОУ Солонечнинская СОШ </w:t>
      </w:r>
    </w:p>
    <w:p w:rsidR="007D45B1" w:rsidRPr="007D45B1" w:rsidRDefault="007D45B1" w:rsidP="007D45B1">
      <w:pPr>
        <w:spacing w:after="0" w:line="240" w:lineRule="auto"/>
        <w:jc w:val="right"/>
        <w:outlineLvl w:val="0"/>
        <w:rPr>
          <w:rFonts w:ascii="Times New Roman" w:eastAsia="Times New Roman" w:hAnsi="Times New Roman" w:cs="Times New Roman"/>
          <w:sz w:val="24"/>
          <w:szCs w:val="24"/>
          <w:lang w:eastAsia="ru-RU"/>
        </w:rPr>
      </w:pPr>
      <w:r w:rsidRPr="007D45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 ___________ 2022</w:t>
      </w:r>
      <w:bookmarkStart w:id="0" w:name="_GoBack"/>
      <w:bookmarkEnd w:id="0"/>
      <w:r w:rsidRPr="007D45B1">
        <w:rPr>
          <w:rFonts w:ascii="Times New Roman" w:eastAsia="Times New Roman" w:hAnsi="Times New Roman" w:cs="Times New Roman"/>
          <w:sz w:val="24"/>
          <w:szCs w:val="24"/>
          <w:lang w:eastAsia="ru-RU"/>
        </w:rPr>
        <w:t xml:space="preserve"> г.     </w:t>
      </w:r>
    </w:p>
    <w:p w:rsidR="007D45B1" w:rsidRPr="007D45B1" w:rsidRDefault="007D45B1" w:rsidP="007D45B1">
      <w:pPr>
        <w:spacing w:after="0" w:line="240" w:lineRule="auto"/>
        <w:jc w:val="right"/>
        <w:outlineLvl w:val="0"/>
        <w:rPr>
          <w:rFonts w:ascii="Times New Roman" w:eastAsia="Times New Roman" w:hAnsi="Times New Roman" w:cs="Times New Roman"/>
          <w:sz w:val="24"/>
          <w:szCs w:val="24"/>
          <w:lang w:eastAsia="ru-RU"/>
        </w:rPr>
      </w:pPr>
      <w:r w:rsidRPr="007D45B1">
        <w:rPr>
          <w:rFonts w:ascii="Times New Roman" w:eastAsia="Times New Roman" w:hAnsi="Times New Roman" w:cs="Times New Roman"/>
          <w:sz w:val="24"/>
          <w:szCs w:val="24"/>
          <w:lang w:eastAsia="ru-RU"/>
        </w:rPr>
        <w:t xml:space="preserve">                                                      __________ И.В. Соловьёва</w:t>
      </w:r>
    </w:p>
    <w:p w:rsidR="007D45B1" w:rsidRPr="007D45B1" w:rsidRDefault="007D45B1" w:rsidP="007D45B1">
      <w:pPr>
        <w:spacing w:after="0" w:line="240" w:lineRule="auto"/>
        <w:jc w:val="center"/>
        <w:rPr>
          <w:rFonts w:ascii="Times New Roman" w:eastAsia="Times New Roman" w:hAnsi="Times New Roman" w:cs="Times New Roman"/>
          <w:sz w:val="24"/>
          <w:szCs w:val="24"/>
          <w:lang w:eastAsia="ru-RU"/>
        </w:rPr>
      </w:pPr>
    </w:p>
    <w:p w:rsidR="007D45B1" w:rsidRPr="007D45B1" w:rsidRDefault="007D45B1" w:rsidP="007D45B1">
      <w:pPr>
        <w:spacing w:after="0" w:line="240" w:lineRule="auto"/>
        <w:jc w:val="center"/>
        <w:rPr>
          <w:rFonts w:ascii="Times New Roman" w:eastAsia="Times New Roman" w:hAnsi="Times New Roman" w:cs="Times New Roman"/>
          <w:sz w:val="24"/>
          <w:szCs w:val="24"/>
          <w:lang w:eastAsia="ru-RU"/>
        </w:rPr>
      </w:pPr>
    </w:p>
    <w:p w:rsidR="007D45B1" w:rsidRPr="007D45B1" w:rsidRDefault="007D45B1" w:rsidP="007D45B1">
      <w:pPr>
        <w:spacing w:after="0" w:line="240" w:lineRule="auto"/>
        <w:jc w:val="center"/>
        <w:rPr>
          <w:rFonts w:ascii="Times New Roman" w:eastAsia="Times New Roman" w:hAnsi="Times New Roman" w:cs="Times New Roman"/>
          <w:sz w:val="24"/>
          <w:szCs w:val="24"/>
          <w:lang w:eastAsia="ru-RU"/>
        </w:rPr>
      </w:pPr>
    </w:p>
    <w:p w:rsidR="007D45B1" w:rsidRPr="007D45B1" w:rsidRDefault="007D45B1" w:rsidP="007D45B1">
      <w:pPr>
        <w:spacing w:after="0" w:line="240" w:lineRule="auto"/>
        <w:jc w:val="center"/>
        <w:rPr>
          <w:rFonts w:ascii="Times New Roman" w:eastAsia="Times New Roman" w:hAnsi="Times New Roman" w:cs="Times New Roman"/>
          <w:sz w:val="24"/>
          <w:szCs w:val="24"/>
          <w:lang w:eastAsia="ru-RU"/>
        </w:rPr>
      </w:pPr>
    </w:p>
    <w:p w:rsidR="007D45B1" w:rsidRPr="007D45B1" w:rsidRDefault="007D45B1" w:rsidP="007D45B1">
      <w:pPr>
        <w:spacing w:after="0" w:line="240" w:lineRule="auto"/>
        <w:jc w:val="center"/>
        <w:rPr>
          <w:rFonts w:ascii="Times New Roman" w:eastAsia="Times New Roman" w:hAnsi="Times New Roman" w:cs="Times New Roman"/>
          <w:sz w:val="24"/>
          <w:szCs w:val="24"/>
          <w:lang w:eastAsia="ru-RU"/>
        </w:rPr>
      </w:pPr>
    </w:p>
    <w:p w:rsidR="007D45B1" w:rsidRDefault="007D45B1" w:rsidP="007D45B1">
      <w:pPr>
        <w:shd w:val="clear" w:color="auto" w:fill="FFFFFF"/>
        <w:spacing w:after="0" w:line="240" w:lineRule="auto"/>
        <w:ind w:left="382"/>
        <w:jc w:val="center"/>
        <w:rPr>
          <w:rFonts w:ascii="Times New Roman" w:eastAsia="Times New Roman" w:hAnsi="Times New Roman" w:cs="Times New Roman"/>
          <w:bCs/>
          <w:color w:val="00000A"/>
          <w:sz w:val="24"/>
          <w:szCs w:val="24"/>
          <w:lang w:eastAsia="ru-RU"/>
        </w:rPr>
      </w:pPr>
      <w:r w:rsidRPr="007D45B1">
        <w:rPr>
          <w:rFonts w:ascii="Times New Roman" w:eastAsia="Times New Roman" w:hAnsi="Times New Roman" w:cs="Times New Roman"/>
          <w:bCs/>
          <w:color w:val="00000A"/>
          <w:sz w:val="24"/>
          <w:szCs w:val="24"/>
          <w:lang w:eastAsia="ru-RU"/>
        </w:rPr>
        <w:t>Адаптированная  общеобразовательная программа начального общего образо</w:t>
      </w:r>
      <w:r w:rsidRPr="007D45B1">
        <w:rPr>
          <w:rFonts w:ascii="Times New Roman" w:eastAsia="Times New Roman" w:hAnsi="Times New Roman" w:cs="Times New Roman"/>
          <w:bCs/>
          <w:color w:val="00000A"/>
          <w:sz w:val="24"/>
          <w:szCs w:val="24"/>
          <w:lang w:eastAsia="ru-RU"/>
        </w:rPr>
        <w:t>вания</w:t>
      </w:r>
    </w:p>
    <w:p w:rsidR="007D45B1" w:rsidRPr="007D45B1" w:rsidRDefault="007D45B1" w:rsidP="007D45B1">
      <w:pPr>
        <w:shd w:val="clear" w:color="auto" w:fill="FFFFFF"/>
        <w:spacing w:after="0" w:line="240" w:lineRule="auto"/>
        <w:ind w:left="382"/>
        <w:jc w:val="center"/>
        <w:rPr>
          <w:rFonts w:ascii="Calibri" w:eastAsia="Times New Roman" w:hAnsi="Calibri" w:cs="Calibri"/>
          <w:color w:val="00000A"/>
          <w:sz w:val="24"/>
          <w:szCs w:val="24"/>
          <w:lang w:eastAsia="ru-RU"/>
        </w:rPr>
      </w:pPr>
      <w:r w:rsidRPr="007D45B1">
        <w:rPr>
          <w:rFonts w:ascii="Times New Roman" w:eastAsia="Times New Roman" w:hAnsi="Times New Roman" w:cs="Times New Roman"/>
          <w:bCs/>
          <w:color w:val="00000A"/>
          <w:sz w:val="24"/>
          <w:szCs w:val="24"/>
          <w:lang w:eastAsia="ru-RU"/>
        </w:rPr>
        <w:t xml:space="preserve">для </w:t>
      </w:r>
      <w:proofErr w:type="gramStart"/>
      <w:r w:rsidRPr="007D45B1">
        <w:rPr>
          <w:rFonts w:ascii="Times New Roman" w:eastAsia="Times New Roman" w:hAnsi="Times New Roman" w:cs="Times New Roman"/>
          <w:bCs/>
          <w:color w:val="00000A"/>
          <w:sz w:val="24"/>
          <w:szCs w:val="24"/>
          <w:lang w:eastAsia="ru-RU"/>
        </w:rPr>
        <w:t>обучающихся</w:t>
      </w:r>
      <w:proofErr w:type="gramEnd"/>
      <w:r w:rsidRPr="007D45B1">
        <w:rPr>
          <w:rFonts w:ascii="Times New Roman" w:eastAsia="Times New Roman" w:hAnsi="Times New Roman" w:cs="Times New Roman"/>
          <w:bCs/>
          <w:color w:val="00000A"/>
          <w:sz w:val="24"/>
          <w:szCs w:val="24"/>
          <w:lang w:eastAsia="ru-RU"/>
        </w:rPr>
        <w:t xml:space="preserve"> с ЗПР   </w:t>
      </w:r>
      <w:r w:rsidRPr="007D45B1">
        <w:rPr>
          <w:rFonts w:ascii="Times New Roman" w:eastAsia="Times New Roman" w:hAnsi="Times New Roman" w:cs="Times New Roman"/>
          <w:bCs/>
          <w:color w:val="00000A"/>
          <w:sz w:val="24"/>
          <w:szCs w:val="24"/>
          <w:lang w:eastAsia="ru-RU"/>
        </w:rPr>
        <w:t xml:space="preserve">  1-4 классы</w:t>
      </w:r>
    </w:p>
    <w:p w:rsidR="007D45B1" w:rsidRPr="007D45B1" w:rsidRDefault="007D45B1" w:rsidP="007D45B1">
      <w:pPr>
        <w:shd w:val="clear" w:color="auto" w:fill="FFFFFF"/>
        <w:spacing w:after="0" w:line="240" w:lineRule="auto"/>
        <w:ind w:left="12" w:right="32"/>
        <w:jc w:val="center"/>
        <w:rPr>
          <w:rFonts w:ascii="Times New Roman" w:eastAsia="Times New Roman" w:hAnsi="Times New Roman" w:cs="Times New Roman"/>
          <w:bCs/>
          <w:color w:val="00000A"/>
          <w:sz w:val="24"/>
          <w:szCs w:val="24"/>
          <w:lang w:eastAsia="ru-RU"/>
        </w:rPr>
      </w:pPr>
    </w:p>
    <w:p w:rsidR="007D45B1" w:rsidRPr="007D45B1" w:rsidRDefault="007D45B1" w:rsidP="007D45B1">
      <w:pPr>
        <w:spacing w:after="0" w:line="240" w:lineRule="auto"/>
        <w:rPr>
          <w:rFonts w:ascii="Times New Roman" w:eastAsia="Times New Roman" w:hAnsi="Times New Roman" w:cs="Times New Roman"/>
          <w:sz w:val="24"/>
          <w:szCs w:val="24"/>
          <w:lang w:eastAsia="ru-RU"/>
        </w:rPr>
      </w:pPr>
    </w:p>
    <w:p w:rsidR="007D45B1" w:rsidRPr="007D45B1" w:rsidRDefault="007D45B1" w:rsidP="007D45B1">
      <w:pPr>
        <w:spacing w:after="0" w:line="240" w:lineRule="auto"/>
        <w:rPr>
          <w:rFonts w:ascii="Times New Roman" w:eastAsia="Times New Roman" w:hAnsi="Times New Roman" w:cs="Times New Roman"/>
          <w:sz w:val="24"/>
          <w:szCs w:val="24"/>
          <w:lang w:eastAsia="ru-RU"/>
        </w:rPr>
      </w:pPr>
    </w:p>
    <w:p w:rsidR="007D45B1" w:rsidRPr="007D45B1" w:rsidRDefault="007D45B1" w:rsidP="007D45B1">
      <w:pPr>
        <w:spacing w:after="0" w:line="240" w:lineRule="auto"/>
        <w:jc w:val="right"/>
        <w:rPr>
          <w:rFonts w:ascii="Times New Roman" w:eastAsia="Times New Roman" w:hAnsi="Times New Roman" w:cs="Times New Roman"/>
          <w:sz w:val="24"/>
          <w:szCs w:val="24"/>
          <w:lang w:eastAsia="ru-RU"/>
        </w:rPr>
      </w:pPr>
      <w:r w:rsidRPr="007D45B1">
        <w:rPr>
          <w:rFonts w:ascii="Times New Roman" w:eastAsia="Times New Roman" w:hAnsi="Times New Roman" w:cs="Times New Roman"/>
          <w:sz w:val="24"/>
          <w:szCs w:val="24"/>
          <w:lang w:eastAsia="ru-RU"/>
        </w:rPr>
        <w:t>Составил: педагог-психолог</w:t>
      </w:r>
    </w:p>
    <w:p w:rsidR="007D45B1" w:rsidRPr="007D45B1" w:rsidRDefault="007D45B1" w:rsidP="007D45B1">
      <w:pPr>
        <w:spacing w:after="0" w:line="240" w:lineRule="auto"/>
        <w:jc w:val="right"/>
        <w:rPr>
          <w:rFonts w:ascii="Times New Roman" w:eastAsia="Times New Roman" w:hAnsi="Times New Roman" w:cs="Times New Roman"/>
          <w:sz w:val="24"/>
          <w:szCs w:val="24"/>
          <w:lang w:eastAsia="ru-RU"/>
        </w:rPr>
      </w:pPr>
      <w:proofErr w:type="spellStart"/>
      <w:r w:rsidRPr="007D45B1">
        <w:rPr>
          <w:rFonts w:ascii="Times New Roman" w:eastAsia="Times New Roman" w:hAnsi="Times New Roman" w:cs="Times New Roman"/>
          <w:sz w:val="24"/>
          <w:szCs w:val="24"/>
          <w:lang w:eastAsia="ru-RU"/>
        </w:rPr>
        <w:t>Буянова</w:t>
      </w:r>
      <w:proofErr w:type="spellEnd"/>
      <w:r w:rsidRPr="007D45B1">
        <w:rPr>
          <w:rFonts w:ascii="Times New Roman" w:eastAsia="Times New Roman" w:hAnsi="Times New Roman" w:cs="Times New Roman"/>
          <w:sz w:val="24"/>
          <w:szCs w:val="24"/>
          <w:lang w:eastAsia="ru-RU"/>
        </w:rPr>
        <w:t xml:space="preserve"> С.Н.</w:t>
      </w:r>
    </w:p>
    <w:p w:rsidR="007D45B1" w:rsidRPr="007D45B1" w:rsidRDefault="007D45B1" w:rsidP="007D45B1">
      <w:pPr>
        <w:spacing w:after="0" w:line="240" w:lineRule="auto"/>
        <w:jc w:val="center"/>
        <w:rPr>
          <w:rFonts w:ascii="Times New Roman" w:eastAsia="Times New Roman" w:hAnsi="Times New Roman" w:cs="Times New Roman"/>
          <w:sz w:val="24"/>
          <w:szCs w:val="24"/>
          <w:lang w:eastAsia="ru-RU"/>
        </w:rPr>
      </w:pPr>
    </w:p>
    <w:p w:rsidR="007D45B1" w:rsidRPr="007D45B1" w:rsidRDefault="007D45B1" w:rsidP="007D45B1">
      <w:pPr>
        <w:spacing w:after="0" w:line="240" w:lineRule="auto"/>
        <w:jc w:val="center"/>
        <w:rPr>
          <w:rFonts w:ascii="Times New Roman" w:eastAsia="Times New Roman" w:hAnsi="Times New Roman" w:cs="Times New Roman"/>
          <w:sz w:val="24"/>
          <w:szCs w:val="24"/>
          <w:lang w:eastAsia="ru-RU"/>
        </w:rPr>
      </w:pPr>
    </w:p>
    <w:p w:rsidR="007D45B1" w:rsidRPr="007D45B1" w:rsidRDefault="007D45B1" w:rsidP="007D45B1">
      <w:pPr>
        <w:spacing w:after="0" w:line="240" w:lineRule="auto"/>
        <w:jc w:val="center"/>
        <w:rPr>
          <w:rFonts w:ascii="Times New Roman" w:eastAsia="Times New Roman" w:hAnsi="Times New Roman" w:cs="Times New Roman"/>
          <w:sz w:val="24"/>
          <w:szCs w:val="24"/>
          <w:lang w:eastAsia="ru-RU"/>
        </w:rPr>
      </w:pPr>
    </w:p>
    <w:p w:rsidR="007D45B1" w:rsidRPr="007D45B1" w:rsidRDefault="007D45B1" w:rsidP="007D45B1">
      <w:pPr>
        <w:spacing w:after="0" w:line="240" w:lineRule="auto"/>
        <w:jc w:val="center"/>
        <w:rPr>
          <w:rFonts w:ascii="Times New Roman" w:eastAsia="Times New Roman" w:hAnsi="Times New Roman" w:cs="Times New Roman"/>
          <w:sz w:val="24"/>
          <w:szCs w:val="24"/>
          <w:lang w:eastAsia="ru-RU"/>
        </w:rPr>
      </w:pPr>
    </w:p>
    <w:p w:rsidR="007D45B1" w:rsidRPr="007D45B1" w:rsidRDefault="007D45B1" w:rsidP="007D45B1">
      <w:pPr>
        <w:spacing w:after="0" w:line="240" w:lineRule="auto"/>
        <w:rPr>
          <w:rFonts w:ascii="Times New Roman" w:eastAsia="Times New Roman" w:hAnsi="Times New Roman" w:cs="Times New Roman"/>
          <w:sz w:val="24"/>
          <w:szCs w:val="24"/>
          <w:lang w:eastAsia="ru-RU"/>
        </w:rPr>
      </w:pPr>
    </w:p>
    <w:p w:rsidR="007D45B1" w:rsidRPr="007D45B1" w:rsidRDefault="007D45B1" w:rsidP="007D45B1">
      <w:pPr>
        <w:spacing w:after="0" w:line="240" w:lineRule="auto"/>
        <w:rPr>
          <w:rFonts w:ascii="Times New Roman" w:eastAsia="Times New Roman" w:hAnsi="Times New Roman" w:cs="Times New Roman"/>
          <w:sz w:val="24"/>
          <w:szCs w:val="24"/>
          <w:lang w:eastAsia="ru-RU"/>
        </w:rPr>
      </w:pPr>
    </w:p>
    <w:p w:rsidR="007D45B1" w:rsidRPr="007D45B1" w:rsidRDefault="007D45B1" w:rsidP="007D45B1">
      <w:pPr>
        <w:spacing w:after="0" w:line="240" w:lineRule="auto"/>
        <w:jc w:val="center"/>
        <w:rPr>
          <w:rFonts w:ascii="Times New Roman" w:eastAsia="Times New Roman" w:hAnsi="Times New Roman" w:cs="Times New Roman"/>
          <w:sz w:val="24"/>
          <w:szCs w:val="24"/>
          <w:lang w:eastAsia="ru-RU"/>
        </w:rPr>
      </w:pPr>
      <w:proofErr w:type="spellStart"/>
      <w:r w:rsidRPr="007D45B1">
        <w:rPr>
          <w:rFonts w:ascii="Times New Roman" w:eastAsia="Times New Roman" w:hAnsi="Times New Roman" w:cs="Times New Roman"/>
          <w:sz w:val="24"/>
          <w:szCs w:val="24"/>
          <w:lang w:eastAsia="ru-RU"/>
        </w:rPr>
        <w:t>Нп</w:t>
      </w:r>
      <w:proofErr w:type="spellEnd"/>
      <w:r w:rsidRPr="007D45B1">
        <w:rPr>
          <w:rFonts w:ascii="Times New Roman" w:eastAsia="Times New Roman" w:hAnsi="Times New Roman" w:cs="Times New Roman"/>
          <w:sz w:val="24"/>
          <w:szCs w:val="24"/>
          <w:lang w:eastAsia="ru-RU"/>
        </w:rPr>
        <w:t xml:space="preserve"> Рудник Солонечный</w:t>
      </w:r>
    </w:p>
    <w:p w:rsidR="007D45B1" w:rsidRPr="007D45B1" w:rsidRDefault="007D45B1" w:rsidP="007D45B1">
      <w:pPr>
        <w:spacing w:after="0" w:line="360" w:lineRule="auto"/>
        <w:jc w:val="both"/>
        <w:rPr>
          <w:rFonts w:ascii="Times New Roman" w:eastAsia="Times New Roman" w:hAnsi="Times New Roman" w:cs="Times New Roman"/>
          <w:sz w:val="24"/>
          <w:szCs w:val="24"/>
          <w:lang w:eastAsia="ru-RU"/>
        </w:rPr>
      </w:pPr>
      <w:r w:rsidRPr="007D45B1">
        <w:rPr>
          <w:rFonts w:ascii="Times New Roman" w:eastAsia="Times New Roman" w:hAnsi="Times New Roman" w:cs="Times New Roman"/>
          <w:sz w:val="24"/>
          <w:szCs w:val="24"/>
          <w:lang w:eastAsia="ru-RU"/>
        </w:rPr>
        <w:t xml:space="preserve">       </w:t>
      </w:r>
    </w:p>
    <w:p w:rsidR="00AC4B7E" w:rsidRDefault="00AC4B7E" w:rsidP="007D45B1">
      <w:pPr>
        <w:shd w:val="clear" w:color="auto" w:fill="FFFFFF"/>
        <w:spacing w:after="0" w:line="240" w:lineRule="auto"/>
        <w:ind w:left="382"/>
        <w:rPr>
          <w:rFonts w:ascii="Times New Roman" w:eastAsia="Times New Roman" w:hAnsi="Times New Roman" w:cs="Times New Roman"/>
          <w:b/>
          <w:bCs/>
          <w:color w:val="00000A"/>
          <w:sz w:val="24"/>
          <w:szCs w:val="24"/>
          <w:lang w:eastAsia="ru-RU"/>
        </w:rPr>
      </w:pPr>
    </w:p>
    <w:p w:rsidR="00AC4B7E" w:rsidRDefault="00AC4B7E" w:rsidP="00135631">
      <w:pPr>
        <w:shd w:val="clear" w:color="auto" w:fill="FFFFFF"/>
        <w:spacing w:after="0" w:line="240" w:lineRule="auto"/>
        <w:rPr>
          <w:rFonts w:ascii="Calibri" w:eastAsia="Times New Roman" w:hAnsi="Calibri" w:cs="Calibri"/>
          <w:color w:val="00000A"/>
          <w:lang w:eastAsia="ru-RU"/>
        </w:rPr>
      </w:pPr>
    </w:p>
    <w:p w:rsidR="007D45B1" w:rsidRPr="00135631" w:rsidRDefault="007D45B1" w:rsidP="00135631">
      <w:pPr>
        <w:shd w:val="clear" w:color="auto" w:fill="FFFFFF"/>
        <w:spacing w:after="0" w:line="240" w:lineRule="auto"/>
        <w:rPr>
          <w:rFonts w:ascii="Calibri" w:eastAsia="Times New Roman" w:hAnsi="Calibri" w:cs="Calibri"/>
          <w:color w:val="00000A"/>
          <w:lang w:eastAsia="ru-RU"/>
        </w:rPr>
      </w:pP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lastRenderedPageBreak/>
        <w:t xml:space="preserve">                        </w:t>
      </w:r>
      <w:r w:rsidR="007D45B1">
        <w:rPr>
          <w:rFonts w:ascii="Times New Roman" w:eastAsia="Times New Roman" w:hAnsi="Times New Roman" w:cs="Times New Roman"/>
          <w:b/>
          <w:bCs/>
          <w:color w:val="00000A"/>
          <w:sz w:val="24"/>
          <w:szCs w:val="24"/>
          <w:lang w:eastAsia="ru-RU"/>
        </w:rPr>
        <w:t>                       </w:t>
      </w:r>
      <w:r w:rsidRPr="00135631">
        <w:rPr>
          <w:rFonts w:ascii="Times New Roman" w:eastAsia="Times New Roman" w:hAnsi="Times New Roman" w:cs="Times New Roman"/>
          <w:b/>
          <w:bCs/>
          <w:color w:val="00000A"/>
          <w:sz w:val="24"/>
          <w:szCs w:val="24"/>
          <w:lang w:eastAsia="ru-RU"/>
        </w:rPr>
        <w:t>                         </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                                                     Пояснительная записка</w:t>
      </w:r>
    </w:p>
    <w:p w:rsidR="00135631" w:rsidRPr="00135631" w:rsidRDefault="00135631" w:rsidP="00135631">
      <w:pPr>
        <w:shd w:val="clear" w:color="auto" w:fill="FFFFFF"/>
        <w:spacing w:after="0" w:line="240" w:lineRule="auto"/>
        <w:ind w:left="2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Адаптированная  образовательная программа начального общег</w:t>
      </w:r>
      <w:r w:rsidR="007D45B1">
        <w:rPr>
          <w:rFonts w:ascii="Times New Roman" w:eastAsia="Times New Roman" w:hAnsi="Times New Roman" w:cs="Times New Roman"/>
          <w:color w:val="00000A"/>
          <w:sz w:val="24"/>
          <w:szCs w:val="24"/>
          <w:lang w:eastAsia="ru-RU"/>
        </w:rPr>
        <w:t xml:space="preserve">о образования (далее АОП НОО) МОУ </w:t>
      </w:r>
      <w:proofErr w:type="spellStart"/>
      <w:r w:rsidR="007D45B1">
        <w:rPr>
          <w:rFonts w:ascii="Times New Roman" w:eastAsia="Times New Roman" w:hAnsi="Times New Roman" w:cs="Times New Roman"/>
          <w:color w:val="00000A"/>
          <w:sz w:val="24"/>
          <w:szCs w:val="24"/>
          <w:lang w:eastAsia="ru-RU"/>
        </w:rPr>
        <w:t>Солонечниская</w:t>
      </w:r>
      <w:proofErr w:type="spellEnd"/>
      <w:r w:rsidRPr="00135631">
        <w:rPr>
          <w:rFonts w:ascii="Times New Roman" w:eastAsia="Times New Roman" w:hAnsi="Times New Roman" w:cs="Times New Roman"/>
          <w:color w:val="00000A"/>
          <w:sz w:val="24"/>
          <w:szCs w:val="24"/>
          <w:lang w:eastAsia="ru-RU"/>
        </w:rPr>
        <w:t xml:space="preserve"> СОШ является документом, определяющим организационно-управленческие и содержательно - </w:t>
      </w:r>
      <w:proofErr w:type="spellStart"/>
      <w:r w:rsidRPr="00135631">
        <w:rPr>
          <w:rFonts w:ascii="Times New Roman" w:eastAsia="Times New Roman" w:hAnsi="Times New Roman" w:cs="Times New Roman"/>
          <w:color w:val="00000A"/>
          <w:sz w:val="24"/>
          <w:szCs w:val="24"/>
          <w:lang w:eastAsia="ru-RU"/>
        </w:rPr>
        <w:t>деятельностные</w:t>
      </w:r>
      <w:proofErr w:type="spellEnd"/>
      <w:r w:rsidRPr="00135631">
        <w:rPr>
          <w:rFonts w:ascii="Times New Roman" w:eastAsia="Times New Roman" w:hAnsi="Times New Roman" w:cs="Times New Roman"/>
          <w:color w:val="00000A"/>
          <w:sz w:val="24"/>
          <w:szCs w:val="24"/>
          <w:lang w:eastAsia="ru-RU"/>
        </w:rPr>
        <w:t xml:space="preserve"> составляющие образовательного процесса на начальном этапе общего образования. АОП НОО </w:t>
      </w:r>
      <w:proofErr w:type="gramStart"/>
      <w:r w:rsidRPr="00135631">
        <w:rPr>
          <w:rFonts w:ascii="Times New Roman" w:eastAsia="Times New Roman" w:hAnsi="Times New Roman" w:cs="Times New Roman"/>
          <w:color w:val="00000A"/>
          <w:sz w:val="24"/>
          <w:szCs w:val="24"/>
          <w:lang w:eastAsia="ru-RU"/>
        </w:rPr>
        <w:t>обучающихся</w:t>
      </w:r>
      <w:proofErr w:type="gramEnd"/>
      <w:r w:rsidRPr="00135631">
        <w:rPr>
          <w:rFonts w:ascii="Times New Roman" w:eastAsia="Times New Roman" w:hAnsi="Times New Roman" w:cs="Times New Roman"/>
          <w:color w:val="00000A"/>
          <w:sz w:val="24"/>
          <w:szCs w:val="24"/>
          <w:lang w:eastAsia="ru-RU"/>
        </w:rPr>
        <w:t xml:space="preserve"> с задержкой психического развития (далее –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ОВЗ) предъявляемыми к структуре, условиям реализации и планируемым результатам освоения АОП НОО.</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r w:rsidRPr="00135631">
        <w:rPr>
          <w:rFonts w:ascii="Times New Roman" w:eastAsia="Times New Roman" w:hAnsi="Times New Roman" w:cs="Times New Roman"/>
          <w:b/>
          <w:bCs/>
          <w:color w:val="00000A"/>
          <w:sz w:val="24"/>
          <w:szCs w:val="24"/>
          <w:lang w:eastAsia="ru-RU"/>
        </w:rPr>
        <w:t>Данная образовательная программа разработана на основе</w:t>
      </w:r>
      <w:r w:rsidRPr="00135631">
        <w:rPr>
          <w:rFonts w:ascii="Times New Roman" w:eastAsia="Times New Roman" w:hAnsi="Times New Roman" w:cs="Times New Roman"/>
          <w:color w:val="00000A"/>
          <w:sz w:val="24"/>
          <w:szCs w:val="24"/>
          <w:lang w:eastAsia="ru-RU"/>
        </w:rPr>
        <w:t>:</w:t>
      </w:r>
    </w:p>
    <w:p w:rsidR="00135631" w:rsidRPr="00135631" w:rsidRDefault="00135631" w:rsidP="00135631">
      <w:pPr>
        <w:numPr>
          <w:ilvl w:val="0"/>
          <w:numId w:val="1"/>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Федерального закона «Об образовании в Российской Федерации» от 29.12.2012г. №273-Ф3;</w:t>
      </w:r>
    </w:p>
    <w:p w:rsidR="00135631" w:rsidRPr="00135631" w:rsidRDefault="00135631" w:rsidP="00135631">
      <w:pPr>
        <w:numPr>
          <w:ilvl w:val="0"/>
          <w:numId w:val="1"/>
        </w:numPr>
        <w:shd w:val="clear" w:color="auto" w:fill="FFFFFF"/>
        <w:spacing w:before="30" w:after="30" w:line="240" w:lineRule="auto"/>
        <w:ind w:left="398" w:firstLine="900"/>
        <w:rPr>
          <w:rFonts w:ascii="Calibri" w:eastAsia="Times New Roman" w:hAnsi="Calibri" w:cs="Calibri"/>
          <w:color w:val="00000A"/>
          <w:lang w:eastAsia="ru-RU"/>
        </w:rPr>
      </w:pPr>
      <w:proofErr w:type="gramStart"/>
      <w:r w:rsidRPr="00135631">
        <w:rPr>
          <w:rFonts w:ascii="Times New Roman" w:eastAsia="Times New Roman" w:hAnsi="Times New Roman" w:cs="Times New Roman"/>
          <w:color w:val="00000A"/>
          <w:sz w:val="24"/>
          <w:szCs w:val="24"/>
          <w:lang w:eastAsia="ru-RU"/>
        </w:rPr>
        <w:t>ФГОС НОО обучающихся с ОВЗ, утвержденный приказом министерства образования и науки РФ от 19.12.2014 г. №1598</w:t>
      </w:r>
      <w:proofErr w:type="gramEnd"/>
    </w:p>
    <w:p w:rsidR="00135631" w:rsidRPr="00135631" w:rsidRDefault="00AC4B7E" w:rsidP="00135631">
      <w:pPr>
        <w:numPr>
          <w:ilvl w:val="0"/>
          <w:numId w:val="1"/>
        </w:numPr>
        <w:shd w:val="clear" w:color="auto" w:fill="FFFFFF"/>
        <w:spacing w:before="30" w:after="30" w:line="240" w:lineRule="auto"/>
        <w:ind w:left="398" w:firstLine="900"/>
        <w:rPr>
          <w:rFonts w:ascii="Calibri" w:eastAsia="Times New Roman" w:hAnsi="Calibri" w:cs="Calibri"/>
          <w:color w:val="00000A"/>
          <w:lang w:eastAsia="ru-RU"/>
        </w:rPr>
      </w:pPr>
      <w:r>
        <w:rPr>
          <w:rFonts w:ascii="Times New Roman" w:eastAsia="Times New Roman" w:hAnsi="Times New Roman" w:cs="Times New Roman"/>
          <w:color w:val="00000A"/>
          <w:sz w:val="24"/>
          <w:szCs w:val="24"/>
          <w:lang w:eastAsia="ru-RU"/>
        </w:rPr>
        <w:t>Устава МОУ Солонечнинская</w:t>
      </w:r>
      <w:r w:rsidR="00135631" w:rsidRPr="00135631">
        <w:rPr>
          <w:rFonts w:ascii="Times New Roman" w:eastAsia="Times New Roman" w:hAnsi="Times New Roman" w:cs="Times New Roman"/>
          <w:color w:val="00000A"/>
          <w:sz w:val="24"/>
          <w:szCs w:val="24"/>
          <w:lang w:eastAsia="ru-RU"/>
        </w:rPr>
        <w:t xml:space="preserve"> СОШ</w:t>
      </w:r>
    </w:p>
    <w:p w:rsidR="00135631" w:rsidRPr="00135631" w:rsidRDefault="00135631" w:rsidP="00135631">
      <w:pPr>
        <w:numPr>
          <w:ilvl w:val="0"/>
          <w:numId w:val="1"/>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Примерной АО</w:t>
      </w:r>
      <w:r w:rsidR="00AC4B7E">
        <w:rPr>
          <w:rFonts w:ascii="Times New Roman" w:eastAsia="Times New Roman" w:hAnsi="Times New Roman" w:cs="Times New Roman"/>
          <w:color w:val="00000A"/>
          <w:sz w:val="24"/>
          <w:szCs w:val="24"/>
          <w:lang w:eastAsia="ru-RU"/>
        </w:rPr>
        <w:t>ОП ЗПР.</w:t>
      </w:r>
    </w:p>
    <w:p w:rsidR="00135631" w:rsidRPr="00135631" w:rsidRDefault="00135631" w:rsidP="00135631">
      <w:pPr>
        <w:shd w:val="clear" w:color="auto" w:fill="FFFFFF"/>
        <w:spacing w:after="0" w:line="240" w:lineRule="auto"/>
        <w:ind w:left="2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r w:rsidRPr="00135631">
        <w:rPr>
          <w:rFonts w:ascii="Times New Roman" w:eastAsia="Times New Roman" w:hAnsi="Times New Roman" w:cs="Times New Roman"/>
          <w:b/>
          <w:bCs/>
          <w:color w:val="00000A"/>
          <w:sz w:val="24"/>
          <w:szCs w:val="24"/>
          <w:lang w:eastAsia="ru-RU"/>
        </w:rPr>
        <w:t>АОП НОО определяет</w:t>
      </w:r>
      <w:r w:rsidRPr="00135631">
        <w:rPr>
          <w:rFonts w:ascii="Times New Roman" w:eastAsia="Times New Roman" w:hAnsi="Times New Roman" w:cs="Times New Roman"/>
          <w:color w:val="00000A"/>
          <w:sz w:val="24"/>
          <w:szCs w:val="24"/>
          <w:lang w:eastAsia="ru-RU"/>
        </w:rPr>
        <w:t xml:space="preserve"> содержание и организацию образовательного процесса при получении начального общего образования и </w:t>
      </w:r>
      <w:proofErr w:type="gramStart"/>
      <w:r w:rsidRPr="00135631">
        <w:rPr>
          <w:rFonts w:ascii="Times New Roman" w:eastAsia="Times New Roman" w:hAnsi="Times New Roman" w:cs="Times New Roman"/>
          <w:color w:val="00000A"/>
          <w:sz w:val="24"/>
          <w:szCs w:val="24"/>
          <w:lang w:eastAsia="ru-RU"/>
        </w:rPr>
        <w:t>направлена</w:t>
      </w:r>
      <w:proofErr w:type="gramEnd"/>
      <w:r w:rsidRPr="00135631">
        <w:rPr>
          <w:rFonts w:ascii="Times New Roman" w:eastAsia="Times New Roman" w:hAnsi="Times New Roman" w:cs="Times New Roman"/>
          <w:color w:val="00000A"/>
          <w:sz w:val="24"/>
          <w:szCs w:val="24"/>
          <w:lang w:eastAsia="ru-RU"/>
        </w:rPr>
        <w:t xml:space="preserve"> на:</w:t>
      </w:r>
    </w:p>
    <w:p w:rsidR="00135631" w:rsidRPr="00135631" w:rsidRDefault="00135631" w:rsidP="00135631">
      <w:pPr>
        <w:numPr>
          <w:ilvl w:val="0"/>
          <w:numId w:val="2"/>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формирование общей культуры </w:t>
      </w:r>
      <w:proofErr w:type="gramStart"/>
      <w:r w:rsidRPr="00135631">
        <w:rPr>
          <w:rFonts w:ascii="Times New Roman" w:eastAsia="Times New Roman" w:hAnsi="Times New Roman" w:cs="Times New Roman"/>
          <w:color w:val="00000A"/>
          <w:sz w:val="24"/>
          <w:szCs w:val="24"/>
          <w:lang w:eastAsia="ru-RU"/>
        </w:rPr>
        <w:t>обучающихся</w:t>
      </w:r>
      <w:proofErr w:type="gramEnd"/>
      <w:r w:rsidRPr="00135631">
        <w:rPr>
          <w:rFonts w:ascii="Times New Roman" w:eastAsia="Times New Roman" w:hAnsi="Times New Roman" w:cs="Times New Roman"/>
          <w:color w:val="00000A"/>
          <w:sz w:val="24"/>
          <w:szCs w:val="24"/>
          <w:lang w:eastAsia="ru-RU"/>
        </w:rPr>
        <w:t xml:space="preserve"> с задержкой психического развития,</w:t>
      </w:r>
    </w:p>
    <w:p w:rsidR="00135631" w:rsidRPr="00135631" w:rsidRDefault="00135631" w:rsidP="00135631">
      <w:pPr>
        <w:numPr>
          <w:ilvl w:val="0"/>
          <w:numId w:val="2"/>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их духовно-нравственное, социальное, личностное и интеллектуальное развитие,</w:t>
      </w:r>
    </w:p>
    <w:p w:rsidR="00135631" w:rsidRPr="00135631" w:rsidRDefault="00135631" w:rsidP="00135631">
      <w:pPr>
        <w:numPr>
          <w:ilvl w:val="0"/>
          <w:numId w:val="2"/>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на создание основы для самостоятельной реализации обучающегося с задержкой психического развития в учебной деятельности, обеспечивающей успешность, развитие творческих способностей, саморазвитие и самосовершенствование,</w:t>
      </w:r>
    </w:p>
    <w:p w:rsidR="00135631" w:rsidRPr="00135631" w:rsidRDefault="00135631" w:rsidP="00135631">
      <w:pPr>
        <w:numPr>
          <w:ilvl w:val="0"/>
          <w:numId w:val="2"/>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сохранение и укрепление здоровья </w:t>
      </w:r>
      <w:proofErr w:type="gramStart"/>
      <w:r w:rsidRPr="00135631">
        <w:rPr>
          <w:rFonts w:ascii="Times New Roman" w:eastAsia="Times New Roman" w:hAnsi="Times New Roman" w:cs="Times New Roman"/>
          <w:color w:val="00000A"/>
          <w:sz w:val="24"/>
          <w:szCs w:val="24"/>
          <w:lang w:eastAsia="ru-RU"/>
        </w:rPr>
        <w:t>обучающихся</w:t>
      </w:r>
      <w:proofErr w:type="gramEnd"/>
      <w:r w:rsidRPr="00135631">
        <w:rPr>
          <w:rFonts w:ascii="Times New Roman" w:eastAsia="Times New Roman" w:hAnsi="Times New Roman" w:cs="Times New Roman"/>
          <w:color w:val="00000A"/>
          <w:sz w:val="24"/>
          <w:szCs w:val="24"/>
          <w:lang w:eastAsia="ru-RU"/>
        </w:rPr>
        <w:t xml:space="preserve"> с задержкой психического развития.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АОП НОО для </w:t>
      </w:r>
      <w:proofErr w:type="gramStart"/>
      <w:r w:rsidRPr="00135631">
        <w:rPr>
          <w:rFonts w:ascii="Times New Roman" w:eastAsia="Times New Roman" w:hAnsi="Times New Roman" w:cs="Times New Roman"/>
          <w:color w:val="00000A"/>
          <w:sz w:val="24"/>
          <w:szCs w:val="24"/>
          <w:lang w:eastAsia="ru-RU"/>
        </w:rPr>
        <w:t>обучающихся</w:t>
      </w:r>
      <w:proofErr w:type="gramEnd"/>
      <w:r w:rsidRPr="00135631">
        <w:rPr>
          <w:rFonts w:ascii="Times New Roman" w:eastAsia="Times New Roman" w:hAnsi="Times New Roman" w:cs="Times New Roman"/>
          <w:color w:val="00000A"/>
          <w:sz w:val="24"/>
          <w:szCs w:val="24"/>
          <w:lang w:eastAsia="ru-RU"/>
        </w:rPr>
        <w:t xml:space="preserve"> с задержкой психического развития рассчитана на 4-летний срок (1-4 класс) освоения.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        </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r w:rsidRPr="00135631">
        <w:rPr>
          <w:rFonts w:ascii="Times New Roman" w:eastAsia="Times New Roman" w:hAnsi="Times New Roman" w:cs="Times New Roman"/>
          <w:b/>
          <w:bCs/>
          <w:color w:val="00000A"/>
          <w:sz w:val="24"/>
          <w:szCs w:val="24"/>
          <w:lang w:eastAsia="ru-RU"/>
        </w:rPr>
        <w:t>АОП НОО разработана</w:t>
      </w:r>
      <w:r w:rsidRPr="00135631">
        <w:rPr>
          <w:rFonts w:ascii="Times New Roman" w:eastAsia="Times New Roman" w:hAnsi="Times New Roman" w:cs="Times New Roman"/>
          <w:color w:val="00000A"/>
          <w:sz w:val="24"/>
          <w:szCs w:val="24"/>
          <w:lang w:eastAsia="ru-RU"/>
        </w:rPr>
        <w:t xml:space="preserve"> с учётом особенностей психофизического развития и </w:t>
      </w:r>
      <w:proofErr w:type="gramStart"/>
      <w:r w:rsidRPr="00135631">
        <w:rPr>
          <w:rFonts w:ascii="Times New Roman" w:eastAsia="Times New Roman" w:hAnsi="Times New Roman" w:cs="Times New Roman"/>
          <w:color w:val="00000A"/>
          <w:sz w:val="24"/>
          <w:szCs w:val="24"/>
          <w:lang w:eastAsia="ru-RU"/>
        </w:rPr>
        <w:t>возможностей</w:t>
      </w:r>
      <w:proofErr w:type="gramEnd"/>
      <w:r w:rsidRPr="00135631">
        <w:rPr>
          <w:rFonts w:ascii="Times New Roman" w:eastAsia="Times New Roman" w:hAnsi="Times New Roman" w:cs="Times New Roman"/>
          <w:color w:val="00000A"/>
          <w:sz w:val="24"/>
          <w:szCs w:val="24"/>
          <w:lang w:eastAsia="ru-RU"/>
        </w:rPr>
        <w:t xml:space="preserve"> обучающихся с задержкой психического развития, а также образовательных потребностей и запросов участников образовательных отношений</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 xml:space="preserve">Цели реализации АОП НОО, конкретизированные в соответствии с требованиями </w:t>
      </w:r>
      <w:proofErr w:type="gramStart"/>
      <w:r w:rsidRPr="00135631">
        <w:rPr>
          <w:rFonts w:ascii="Times New Roman" w:eastAsia="Times New Roman" w:hAnsi="Times New Roman" w:cs="Times New Roman"/>
          <w:b/>
          <w:bCs/>
          <w:color w:val="00000A"/>
          <w:sz w:val="24"/>
          <w:szCs w:val="24"/>
          <w:lang w:eastAsia="ru-RU"/>
        </w:rPr>
        <w:t>Стандарта</w:t>
      </w:r>
      <w:proofErr w:type="gramEnd"/>
      <w:r w:rsidRPr="00135631">
        <w:rPr>
          <w:rFonts w:ascii="Times New Roman" w:eastAsia="Times New Roman" w:hAnsi="Times New Roman" w:cs="Times New Roman"/>
          <w:b/>
          <w:bCs/>
          <w:color w:val="00000A"/>
          <w:sz w:val="24"/>
          <w:szCs w:val="24"/>
          <w:lang w:eastAsia="ru-RU"/>
        </w:rPr>
        <w:t xml:space="preserve"> к результатам освоения обучающимися с ОВЗ АОП НОО</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r w:rsidRPr="00135631">
        <w:rPr>
          <w:rFonts w:ascii="Times New Roman" w:eastAsia="Times New Roman" w:hAnsi="Times New Roman" w:cs="Times New Roman"/>
          <w:b/>
          <w:bCs/>
          <w:color w:val="00000A"/>
          <w:sz w:val="24"/>
          <w:szCs w:val="24"/>
          <w:lang w:eastAsia="ru-RU"/>
        </w:rPr>
        <w:t>Цель реализации</w:t>
      </w:r>
      <w:r w:rsidRPr="00135631">
        <w:rPr>
          <w:rFonts w:ascii="Times New Roman" w:eastAsia="Times New Roman" w:hAnsi="Times New Roman" w:cs="Times New Roman"/>
          <w:color w:val="00000A"/>
          <w:sz w:val="24"/>
          <w:szCs w:val="24"/>
          <w:lang w:eastAsia="ru-RU"/>
        </w:rPr>
        <w:t xml:space="preserve"> адаптированной основной образовательной программы начального общего образования </w:t>
      </w:r>
      <w:proofErr w:type="gramStart"/>
      <w:r w:rsidRPr="00135631">
        <w:rPr>
          <w:rFonts w:ascii="Times New Roman" w:eastAsia="Times New Roman" w:hAnsi="Times New Roman" w:cs="Times New Roman"/>
          <w:color w:val="00000A"/>
          <w:sz w:val="24"/>
          <w:szCs w:val="24"/>
          <w:lang w:eastAsia="ru-RU"/>
        </w:rPr>
        <w:t>обучающихся</w:t>
      </w:r>
      <w:proofErr w:type="gramEnd"/>
      <w:r w:rsidRPr="00135631">
        <w:rPr>
          <w:rFonts w:ascii="Times New Roman" w:eastAsia="Times New Roman" w:hAnsi="Times New Roman" w:cs="Times New Roman"/>
          <w:color w:val="00000A"/>
          <w:sz w:val="24"/>
          <w:szCs w:val="24"/>
          <w:lang w:eastAsia="ru-RU"/>
        </w:rPr>
        <w:t xml:space="preserve"> с ЗПР:</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обеспечение выполнений требований ФГОС НОО обучающихся с ОВЗ;</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обеспечение многообразия специальной поддержки в получении образования обучающихся и выстраивания образовательных маршрутов, соответствующих возможностям и потребностям обучающихся с ЗПР, направленных на преодоление существующих ограничений в получении образования.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        Для достижения поставленной цели и реализации адаптированной основной образовательной программы начального общего образования (АОП НОО) предусматривается </w:t>
      </w:r>
      <w:r w:rsidRPr="00135631">
        <w:rPr>
          <w:rFonts w:ascii="Times New Roman" w:eastAsia="Times New Roman" w:hAnsi="Times New Roman" w:cs="Times New Roman"/>
          <w:b/>
          <w:bCs/>
          <w:color w:val="00000A"/>
          <w:sz w:val="24"/>
          <w:szCs w:val="24"/>
          <w:lang w:eastAsia="ru-RU"/>
        </w:rPr>
        <w:t>решение основных задач</w:t>
      </w:r>
      <w:r w:rsidRPr="00135631">
        <w:rPr>
          <w:rFonts w:ascii="Times New Roman" w:eastAsia="Times New Roman" w:hAnsi="Times New Roman" w:cs="Times New Roman"/>
          <w:color w:val="00000A"/>
          <w:sz w:val="24"/>
          <w:szCs w:val="24"/>
          <w:lang w:eastAsia="ru-RU"/>
        </w:rPr>
        <w:t xml:space="preserve"> с учетом </w:t>
      </w:r>
      <w:proofErr w:type="gramStart"/>
      <w:r w:rsidRPr="00135631">
        <w:rPr>
          <w:rFonts w:ascii="Times New Roman" w:eastAsia="Times New Roman" w:hAnsi="Times New Roman" w:cs="Times New Roman"/>
          <w:color w:val="00000A"/>
          <w:sz w:val="24"/>
          <w:szCs w:val="24"/>
          <w:lang w:eastAsia="ru-RU"/>
        </w:rPr>
        <w:t>особенностей</w:t>
      </w:r>
      <w:proofErr w:type="gramEnd"/>
      <w:r w:rsidRPr="00135631">
        <w:rPr>
          <w:rFonts w:ascii="Times New Roman" w:eastAsia="Times New Roman" w:hAnsi="Times New Roman" w:cs="Times New Roman"/>
          <w:color w:val="00000A"/>
          <w:sz w:val="24"/>
          <w:szCs w:val="24"/>
          <w:lang w:eastAsia="ru-RU"/>
        </w:rPr>
        <w:t xml:space="preserve"> как коррекционной школы, так и массовой школы:</w:t>
      </w:r>
    </w:p>
    <w:p w:rsidR="00135631" w:rsidRPr="00135631" w:rsidRDefault="00135631" w:rsidP="00135631">
      <w:pPr>
        <w:numPr>
          <w:ilvl w:val="0"/>
          <w:numId w:val="3"/>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35631" w:rsidRPr="00135631" w:rsidRDefault="00135631" w:rsidP="00135631">
      <w:pPr>
        <w:numPr>
          <w:ilvl w:val="0"/>
          <w:numId w:val="3"/>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становление и развитие личности в её индивидуальности, самобытности, уникальности и неповторимости;</w:t>
      </w:r>
    </w:p>
    <w:p w:rsidR="00135631" w:rsidRPr="00135631" w:rsidRDefault="00135631" w:rsidP="00135631">
      <w:pPr>
        <w:numPr>
          <w:ilvl w:val="0"/>
          <w:numId w:val="3"/>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обеспечение преемственности начального общего и основного общего образования;</w:t>
      </w:r>
    </w:p>
    <w:p w:rsidR="00135631" w:rsidRPr="00135631" w:rsidRDefault="00135631" w:rsidP="00135631">
      <w:pPr>
        <w:numPr>
          <w:ilvl w:val="0"/>
          <w:numId w:val="3"/>
        </w:numPr>
        <w:shd w:val="clear" w:color="auto" w:fill="FFFFFF"/>
        <w:spacing w:before="30" w:after="30" w:line="240" w:lineRule="auto"/>
        <w:ind w:left="398" w:firstLine="900"/>
        <w:rPr>
          <w:rFonts w:ascii="Calibri" w:eastAsia="Times New Roman" w:hAnsi="Calibri" w:cs="Calibri"/>
          <w:color w:val="00000A"/>
          <w:lang w:eastAsia="ru-RU"/>
        </w:rPr>
      </w:pPr>
      <w:proofErr w:type="gramStart"/>
      <w:r w:rsidRPr="00135631">
        <w:rPr>
          <w:rFonts w:ascii="Times New Roman" w:eastAsia="Times New Roman" w:hAnsi="Times New Roman" w:cs="Times New Roman"/>
          <w:color w:val="00000A"/>
          <w:sz w:val="24"/>
          <w:szCs w:val="24"/>
          <w:lang w:eastAsia="ru-RU"/>
        </w:rPr>
        <w:t>достижение планируемых результатов освоения адаптированной основной образовательной программы начального общего образования обучающимися с ограниченными возможностями здоровья;</w:t>
      </w:r>
      <w:proofErr w:type="gramEnd"/>
    </w:p>
    <w:p w:rsidR="00135631" w:rsidRPr="00135631" w:rsidRDefault="00135631" w:rsidP="00135631">
      <w:pPr>
        <w:numPr>
          <w:ilvl w:val="0"/>
          <w:numId w:val="3"/>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обеспечение доступности получения качественного начального общего образования;</w:t>
      </w:r>
    </w:p>
    <w:p w:rsidR="00135631" w:rsidRPr="00135631" w:rsidRDefault="00135631" w:rsidP="00135631">
      <w:pPr>
        <w:numPr>
          <w:ilvl w:val="0"/>
          <w:numId w:val="3"/>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135631" w:rsidRPr="00135631" w:rsidRDefault="00135631" w:rsidP="00135631">
      <w:pPr>
        <w:numPr>
          <w:ilvl w:val="0"/>
          <w:numId w:val="3"/>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35631">
        <w:rPr>
          <w:rFonts w:ascii="Times New Roman" w:eastAsia="Times New Roman" w:hAnsi="Times New Roman" w:cs="Times New Roman"/>
          <w:color w:val="00000A"/>
          <w:sz w:val="24"/>
          <w:szCs w:val="24"/>
          <w:lang w:eastAsia="ru-RU"/>
        </w:rPr>
        <w:t>внутришкольной</w:t>
      </w:r>
      <w:proofErr w:type="spellEnd"/>
      <w:r w:rsidRPr="00135631">
        <w:rPr>
          <w:rFonts w:ascii="Times New Roman" w:eastAsia="Times New Roman" w:hAnsi="Times New Roman" w:cs="Times New Roman"/>
          <w:color w:val="00000A"/>
          <w:sz w:val="24"/>
          <w:szCs w:val="24"/>
          <w:lang w:eastAsia="ru-RU"/>
        </w:rPr>
        <w:t xml:space="preserve"> социальной среды;</w:t>
      </w:r>
    </w:p>
    <w:p w:rsidR="00135631" w:rsidRPr="00135631" w:rsidRDefault="00135631" w:rsidP="00135631">
      <w:pPr>
        <w:numPr>
          <w:ilvl w:val="0"/>
          <w:numId w:val="3"/>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использование в образовательном процессе современных образовательных технологий </w:t>
      </w:r>
      <w:proofErr w:type="spellStart"/>
      <w:r w:rsidRPr="00135631">
        <w:rPr>
          <w:rFonts w:ascii="Times New Roman" w:eastAsia="Times New Roman" w:hAnsi="Times New Roman" w:cs="Times New Roman"/>
          <w:color w:val="00000A"/>
          <w:sz w:val="24"/>
          <w:szCs w:val="24"/>
          <w:lang w:eastAsia="ru-RU"/>
        </w:rPr>
        <w:t>деятельностного</w:t>
      </w:r>
      <w:proofErr w:type="spellEnd"/>
      <w:r w:rsidRPr="00135631">
        <w:rPr>
          <w:rFonts w:ascii="Times New Roman" w:eastAsia="Times New Roman" w:hAnsi="Times New Roman" w:cs="Times New Roman"/>
          <w:color w:val="00000A"/>
          <w:sz w:val="24"/>
          <w:szCs w:val="24"/>
          <w:lang w:eastAsia="ru-RU"/>
        </w:rPr>
        <w:t xml:space="preserve"> типа.</w:t>
      </w:r>
    </w:p>
    <w:p w:rsidR="00135631" w:rsidRPr="00135631" w:rsidRDefault="00135631" w:rsidP="00135631">
      <w:pPr>
        <w:shd w:val="clear" w:color="auto" w:fill="FFFFFF"/>
        <w:spacing w:after="0" w:line="240" w:lineRule="auto"/>
        <w:ind w:firstLine="398"/>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 организацию образовательного процесса при получении НОО,  входят завершенные предметные линии учебников по всем основным предметам начального общего образования.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Для осущест</w:t>
      </w:r>
      <w:r w:rsidR="00AC4B7E">
        <w:rPr>
          <w:rFonts w:ascii="Times New Roman" w:eastAsia="Times New Roman" w:hAnsi="Times New Roman" w:cs="Times New Roman"/>
          <w:color w:val="00000A"/>
          <w:sz w:val="24"/>
          <w:szCs w:val="24"/>
          <w:lang w:eastAsia="ru-RU"/>
        </w:rPr>
        <w:t xml:space="preserve">вления коррекционной работы в МОУ </w:t>
      </w:r>
      <w:proofErr w:type="spellStart"/>
      <w:r w:rsidR="00AC4B7E">
        <w:rPr>
          <w:rFonts w:ascii="Times New Roman" w:eastAsia="Times New Roman" w:hAnsi="Times New Roman" w:cs="Times New Roman"/>
          <w:color w:val="00000A"/>
          <w:sz w:val="24"/>
          <w:szCs w:val="24"/>
          <w:lang w:eastAsia="ru-RU"/>
        </w:rPr>
        <w:t>Солонечниская</w:t>
      </w:r>
      <w:proofErr w:type="spellEnd"/>
      <w:r w:rsidRPr="00135631">
        <w:rPr>
          <w:rFonts w:ascii="Times New Roman" w:eastAsia="Times New Roman" w:hAnsi="Times New Roman" w:cs="Times New Roman"/>
          <w:color w:val="00000A"/>
          <w:sz w:val="24"/>
          <w:szCs w:val="24"/>
          <w:lang w:eastAsia="ru-RU"/>
        </w:rPr>
        <w:t xml:space="preserve"> СОШ созданы необходимые условия для получения качественного образования лицами с ограниченными возможностями здоровья и оказания ранней коррекционной помощи на основе специальных педагогических подходов.</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1. Функционирует психолого-медико-педагогический консилиум (</w:t>
      </w:r>
      <w:proofErr w:type="spellStart"/>
      <w:r w:rsidRPr="00135631">
        <w:rPr>
          <w:rFonts w:ascii="Times New Roman" w:eastAsia="Times New Roman" w:hAnsi="Times New Roman" w:cs="Times New Roman"/>
          <w:color w:val="00000A"/>
          <w:sz w:val="24"/>
          <w:szCs w:val="24"/>
          <w:lang w:eastAsia="ru-RU"/>
        </w:rPr>
        <w:t>ПМПк</w:t>
      </w:r>
      <w:proofErr w:type="spellEnd"/>
      <w:r w:rsidRPr="00135631">
        <w:rPr>
          <w:rFonts w:ascii="Times New Roman" w:eastAsia="Times New Roman" w:hAnsi="Times New Roman" w:cs="Times New Roman"/>
          <w:color w:val="00000A"/>
          <w:sz w:val="24"/>
          <w:szCs w:val="24"/>
          <w:lang w:eastAsia="ru-RU"/>
        </w:rPr>
        <w:t xml:space="preserve">), обеспечивающий единую работу по социальной адаптации и реабилитации </w:t>
      </w:r>
      <w:proofErr w:type="gramStart"/>
      <w:r w:rsidRPr="00135631">
        <w:rPr>
          <w:rFonts w:ascii="Times New Roman" w:eastAsia="Times New Roman" w:hAnsi="Times New Roman" w:cs="Times New Roman"/>
          <w:color w:val="00000A"/>
          <w:sz w:val="24"/>
          <w:szCs w:val="24"/>
          <w:lang w:eastAsia="ru-RU"/>
        </w:rPr>
        <w:t>обучающихся</w:t>
      </w:r>
      <w:proofErr w:type="gramEnd"/>
      <w:r w:rsidRPr="00135631">
        <w:rPr>
          <w:rFonts w:ascii="Times New Roman" w:eastAsia="Times New Roman" w:hAnsi="Times New Roman" w:cs="Times New Roman"/>
          <w:color w:val="00000A"/>
          <w:sz w:val="24"/>
          <w:szCs w:val="24"/>
          <w:lang w:eastAsia="ru-RU"/>
        </w:rPr>
        <w:t xml:space="preserve"> с ЗПР. Работа консилиума регламентируется Положением о </w:t>
      </w:r>
      <w:proofErr w:type="spellStart"/>
      <w:r w:rsidRPr="00135631">
        <w:rPr>
          <w:rFonts w:ascii="Times New Roman" w:eastAsia="Times New Roman" w:hAnsi="Times New Roman" w:cs="Times New Roman"/>
          <w:color w:val="00000A"/>
          <w:sz w:val="24"/>
          <w:szCs w:val="24"/>
          <w:lang w:eastAsia="ru-RU"/>
        </w:rPr>
        <w:t>ПМПк</w:t>
      </w:r>
      <w:proofErr w:type="spellEnd"/>
      <w:r w:rsidRPr="00135631">
        <w:rPr>
          <w:rFonts w:ascii="Times New Roman" w:eastAsia="Times New Roman" w:hAnsi="Times New Roman" w:cs="Times New Roman"/>
          <w:color w:val="00000A"/>
          <w:sz w:val="24"/>
          <w:szCs w:val="24"/>
          <w:lang w:eastAsia="ru-RU"/>
        </w:rPr>
        <w:t>, которое рассматривается на педагогическом совете и утверждается директором школы.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2. Социально – психологическая служба и социальная помощь включает в себя:</w:t>
      </w:r>
    </w:p>
    <w:p w:rsidR="00135631" w:rsidRPr="00135631" w:rsidRDefault="00135631" w:rsidP="00135631">
      <w:pPr>
        <w:numPr>
          <w:ilvl w:val="0"/>
          <w:numId w:val="4"/>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психолого-педагогическое, логопедическое консультирование обучающихся, их родителей (законных представителей) и педагогических работников;</w:t>
      </w:r>
    </w:p>
    <w:p w:rsidR="00135631" w:rsidRPr="00135631" w:rsidRDefault="00135631" w:rsidP="00135631">
      <w:pPr>
        <w:numPr>
          <w:ilvl w:val="0"/>
          <w:numId w:val="4"/>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коррекционно-развивающие,  и логопедические занятия с </w:t>
      </w:r>
      <w:proofErr w:type="gramStart"/>
      <w:r w:rsidRPr="00135631">
        <w:rPr>
          <w:rFonts w:ascii="Times New Roman" w:eastAsia="Times New Roman" w:hAnsi="Times New Roman" w:cs="Times New Roman"/>
          <w:color w:val="00000A"/>
          <w:sz w:val="24"/>
          <w:szCs w:val="24"/>
          <w:lang w:eastAsia="ru-RU"/>
        </w:rPr>
        <w:t>обучающимися</w:t>
      </w:r>
      <w:proofErr w:type="gramEnd"/>
      <w:r w:rsidRPr="00135631">
        <w:rPr>
          <w:rFonts w:ascii="Times New Roman" w:eastAsia="Times New Roman" w:hAnsi="Times New Roman" w:cs="Times New Roman"/>
          <w:color w:val="00000A"/>
          <w:sz w:val="24"/>
          <w:szCs w:val="24"/>
          <w:lang w:eastAsia="ru-RU"/>
        </w:rPr>
        <w:t>.</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3. Создана система внеурочной деятельности, основанная на принципах коррекционной работы.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При реализации образовательных программ используются различные образовательные технологии, в том числе технологии дифференцированного, индивидуального обучения.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Коррекционную помощь </w:t>
      </w:r>
      <w:proofErr w:type="gramStart"/>
      <w:r w:rsidRPr="00135631">
        <w:rPr>
          <w:rFonts w:ascii="Times New Roman" w:eastAsia="Times New Roman" w:hAnsi="Times New Roman" w:cs="Times New Roman"/>
          <w:color w:val="00000A"/>
          <w:sz w:val="24"/>
          <w:szCs w:val="24"/>
          <w:lang w:eastAsia="ru-RU"/>
        </w:rPr>
        <w:t>обучающимся</w:t>
      </w:r>
      <w:proofErr w:type="gramEnd"/>
      <w:r w:rsidRPr="00135631">
        <w:rPr>
          <w:rFonts w:ascii="Times New Roman" w:eastAsia="Times New Roman" w:hAnsi="Times New Roman" w:cs="Times New Roman"/>
          <w:color w:val="00000A"/>
          <w:sz w:val="24"/>
          <w:szCs w:val="24"/>
          <w:lang w:eastAsia="ru-RU"/>
        </w:rPr>
        <w:t xml:space="preserve"> с ЗПР ока</w:t>
      </w:r>
      <w:r w:rsidR="00AC4B7E">
        <w:rPr>
          <w:rFonts w:ascii="Times New Roman" w:eastAsia="Times New Roman" w:hAnsi="Times New Roman" w:cs="Times New Roman"/>
          <w:color w:val="00000A"/>
          <w:sz w:val="24"/>
          <w:szCs w:val="24"/>
          <w:lang w:eastAsia="ru-RU"/>
        </w:rPr>
        <w:t xml:space="preserve">зывают специалисты: </w:t>
      </w:r>
      <w:r w:rsidRPr="00135631">
        <w:rPr>
          <w:rFonts w:ascii="Times New Roman" w:eastAsia="Times New Roman" w:hAnsi="Times New Roman" w:cs="Times New Roman"/>
          <w:color w:val="00000A"/>
          <w:sz w:val="24"/>
          <w:szCs w:val="24"/>
          <w:lang w:eastAsia="ru-RU"/>
        </w:rPr>
        <w:t>педаго</w:t>
      </w:r>
      <w:r w:rsidR="00AC4B7E">
        <w:rPr>
          <w:rFonts w:ascii="Times New Roman" w:eastAsia="Times New Roman" w:hAnsi="Times New Roman" w:cs="Times New Roman"/>
          <w:color w:val="00000A"/>
          <w:sz w:val="24"/>
          <w:szCs w:val="24"/>
          <w:lang w:eastAsia="ru-RU"/>
        </w:rPr>
        <w:t>г – психолог.</w:t>
      </w:r>
    </w:p>
    <w:p w:rsidR="00135631" w:rsidRPr="00135631" w:rsidRDefault="00135631" w:rsidP="00135631">
      <w:pPr>
        <w:shd w:val="clear" w:color="auto" w:fill="FFFFFF"/>
        <w:spacing w:after="0" w:line="240" w:lineRule="auto"/>
        <w:ind w:firstLine="71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Достижение поставленной цели </w:t>
      </w:r>
      <w:r w:rsidRPr="00135631">
        <w:rPr>
          <w:rFonts w:ascii="Times New Roman" w:eastAsia="Times New Roman" w:hAnsi="Times New Roman" w:cs="Times New Roman"/>
          <w:color w:val="000000"/>
          <w:sz w:val="24"/>
          <w:szCs w:val="24"/>
          <w:lang w:eastAsia="ru-RU"/>
        </w:rPr>
        <w:t>АОП НОО</w:t>
      </w:r>
      <w:r w:rsidRPr="00135631">
        <w:rPr>
          <w:rFonts w:ascii="Times New Roman" w:eastAsia="Times New Roman" w:hAnsi="Times New Roman" w:cs="Times New Roman"/>
          <w:color w:val="00000A"/>
          <w:sz w:val="24"/>
          <w:szCs w:val="24"/>
          <w:lang w:eastAsia="ru-RU"/>
        </w:rPr>
        <w:t> обучающихся с ЗПР предусматривает решение следующих основных задач:</w:t>
      </w:r>
    </w:p>
    <w:p w:rsidR="00135631" w:rsidRPr="00135631" w:rsidRDefault="00135631" w:rsidP="00135631">
      <w:pPr>
        <w:shd w:val="clear" w:color="auto" w:fill="FFFFFF"/>
        <w:spacing w:after="0" w:line="240" w:lineRule="auto"/>
        <w:ind w:firstLine="71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r w:rsidRPr="00135631">
        <w:rPr>
          <w:rFonts w:ascii="Times New Roman" w:eastAsia="Times New Roman" w:hAnsi="Times New Roman" w:cs="Times New Roman"/>
          <w:color w:val="000000"/>
          <w:sz w:val="24"/>
          <w:szCs w:val="24"/>
          <w:lang w:eastAsia="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135631">
        <w:rPr>
          <w:rFonts w:ascii="Times New Roman" w:eastAsia="Times New Roman" w:hAnsi="Times New Roman" w:cs="Times New Roman"/>
          <w:color w:val="00000A"/>
          <w:sz w:val="24"/>
          <w:szCs w:val="24"/>
          <w:lang w:eastAsia="ru-RU"/>
        </w:rPr>
        <w:t> обучающихся с ЗПР;</w:t>
      </w:r>
    </w:p>
    <w:p w:rsidR="00135631" w:rsidRPr="00135631" w:rsidRDefault="00135631" w:rsidP="00135631">
      <w:pPr>
        <w:shd w:val="clear" w:color="auto" w:fill="FFFFFF"/>
        <w:spacing w:after="0" w:line="240" w:lineRule="auto"/>
        <w:ind w:firstLine="710"/>
        <w:rPr>
          <w:rFonts w:ascii="Calibri" w:eastAsia="Times New Roman" w:hAnsi="Calibri" w:cs="Calibri"/>
          <w:color w:val="00000A"/>
          <w:lang w:eastAsia="ru-RU"/>
        </w:rPr>
      </w:pPr>
      <w:r w:rsidRPr="00135631">
        <w:rPr>
          <w:rFonts w:ascii="Times New Roman" w:eastAsia="Times New Roman" w:hAnsi="Times New Roman" w:cs="Times New Roman"/>
          <w:color w:val="000000"/>
          <w:sz w:val="24"/>
          <w:szCs w:val="24"/>
          <w:lang w:eastAsia="ru-RU"/>
        </w:rPr>
        <w:t>• достижение планируемых результатов освоения АОП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135631" w:rsidRPr="00135631" w:rsidRDefault="00135631" w:rsidP="00135631">
      <w:pPr>
        <w:shd w:val="clear" w:color="auto" w:fill="FFFFFF"/>
        <w:spacing w:after="0" w:line="240" w:lineRule="auto"/>
        <w:ind w:firstLine="710"/>
        <w:rPr>
          <w:rFonts w:ascii="Calibri" w:eastAsia="Times New Roman" w:hAnsi="Calibri" w:cs="Calibri"/>
          <w:color w:val="00000A"/>
          <w:lang w:eastAsia="ru-RU"/>
        </w:rPr>
      </w:pPr>
      <w:r w:rsidRPr="00135631">
        <w:rPr>
          <w:rFonts w:ascii="Times New Roman" w:eastAsia="Times New Roman" w:hAnsi="Times New Roman" w:cs="Times New Roman"/>
          <w:color w:val="000000"/>
          <w:sz w:val="24"/>
          <w:szCs w:val="24"/>
          <w:lang w:eastAsia="ru-RU"/>
        </w:rPr>
        <w:t>•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135631" w:rsidRPr="00135631" w:rsidRDefault="00135631" w:rsidP="00135631">
      <w:pPr>
        <w:shd w:val="clear" w:color="auto" w:fill="FFFFFF"/>
        <w:spacing w:after="0" w:line="240" w:lineRule="auto"/>
        <w:ind w:firstLine="71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создание благоприятных условий для удовлетворения особых образовательных потребностей обучающихся с ЗПР;</w:t>
      </w:r>
    </w:p>
    <w:p w:rsidR="00135631" w:rsidRPr="00135631" w:rsidRDefault="00135631" w:rsidP="00135631">
      <w:pPr>
        <w:shd w:val="clear" w:color="auto" w:fill="FFFFFF"/>
        <w:spacing w:after="0" w:line="240" w:lineRule="auto"/>
        <w:ind w:firstLine="710"/>
        <w:rPr>
          <w:rFonts w:ascii="Calibri" w:eastAsia="Times New Roman" w:hAnsi="Calibri" w:cs="Calibri"/>
          <w:color w:val="00000A"/>
          <w:lang w:eastAsia="ru-RU"/>
        </w:rPr>
      </w:pPr>
      <w:r w:rsidRPr="00135631">
        <w:rPr>
          <w:rFonts w:ascii="Times New Roman" w:eastAsia="Times New Roman" w:hAnsi="Times New Roman" w:cs="Times New Roman"/>
          <w:color w:val="000000"/>
          <w:sz w:val="24"/>
          <w:szCs w:val="24"/>
          <w:lang w:eastAsia="ru-RU"/>
        </w:rPr>
        <w:t>• обеспечение доступности получения качественного начального общего образования;</w:t>
      </w:r>
    </w:p>
    <w:p w:rsidR="00135631" w:rsidRPr="00135631" w:rsidRDefault="00135631" w:rsidP="00135631">
      <w:pPr>
        <w:shd w:val="clear" w:color="auto" w:fill="FFFFFF"/>
        <w:spacing w:after="0" w:line="240" w:lineRule="auto"/>
        <w:ind w:firstLine="710"/>
        <w:rPr>
          <w:rFonts w:ascii="Calibri" w:eastAsia="Times New Roman" w:hAnsi="Calibri" w:cs="Calibri"/>
          <w:color w:val="00000A"/>
          <w:lang w:eastAsia="ru-RU"/>
        </w:rPr>
      </w:pPr>
      <w:r w:rsidRPr="00135631">
        <w:rPr>
          <w:rFonts w:ascii="Times New Roman" w:eastAsia="Times New Roman" w:hAnsi="Times New Roman" w:cs="Times New Roman"/>
          <w:color w:val="000000"/>
          <w:sz w:val="24"/>
          <w:szCs w:val="24"/>
          <w:lang w:eastAsia="ru-RU"/>
        </w:rPr>
        <w:t>• обеспечение преемственности начального общего и основного общего образования;</w:t>
      </w:r>
    </w:p>
    <w:p w:rsidR="00135631" w:rsidRPr="00135631" w:rsidRDefault="00135631" w:rsidP="00135631">
      <w:pPr>
        <w:shd w:val="clear" w:color="auto" w:fill="FFFFFF"/>
        <w:spacing w:after="0" w:line="240" w:lineRule="auto"/>
        <w:ind w:firstLine="710"/>
        <w:rPr>
          <w:rFonts w:ascii="Calibri" w:eastAsia="Times New Roman" w:hAnsi="Calibri" w:cs="Calibri"/>
          <w:color w:val="00000A"/>
          <w:lang w:eastAsia="ru-RU"/>
        </w:rPr>
      </w:pPr>
      <w:r w:rsidRPr="00135631">
        <w:rPr>
          <w:rFonts w:ascii="Times New Roman" w:eastAsia="Times New Roman" w:hAnsi="Times New Roman" w:cs="Times New Roman"/>
          <w:color w:val="000000"/>
          <w:sz w:val="24"/>
          <w:szCs w:val="24"/>
          <w:lang w:eastAsia="ru-RU"/>
        </w:rPr>
        <w:t>• </w:t>
      </w:r>
      <w:r w:rsidRPr="00135631">
        <w:rPr>
          <w:rFonts w:ascii="Times New Roman" w:eastAsia="Times New Roman" w:hAnsi="Times New Roman" w:cs="Times New Roman"/>
          <w:color w:val="00000A"/>
          <w:sz w:val="24"/>
          <w:szCs w:val="24"/>
          <w:lang w:eastAsia="ru-RU"/>
        </w:rPr>
        <w:t xml:space="preserve">выявление и развитие возможностей и </w:t>
      </w:r>
      <w:proofErr w:type="gramStart"/>
      <w:r w:rsidRPr="00135631">
        <w:rPr>
          <w:rFonts w:ascii="Times New Roman" w:eastAsia="Times New Roman" w:hAnsi="Times New Roman" w:cs="Times New Roman"/>
          <w:color w:val="00000A"/>
          <w:sz w:val="24"/>
          <w:szCs w:val="24"/>
          <w:lang w:eastAsia="ru-RU"/>
        </w:rPr>
        <w:t>способностей</w:t>
      </w:r>
      <w:proofErr w:type="gramEnd"/>
      <w:r w:rsidRPr="00135631">
        <w:rPr>
          <w:rFonts w:ascii="Times New Roman" w:eastAsia="Times New Roman" w:hAnsi="Times New Roman" w:cs="Times New Roman"/>
          <w:color w:val="00000A"/>
          <w:sz w:val="24"/>
          <w:szCs w:val="24"/>
          <w:lang w:eastAsia="ru-RU"/>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135631" w:rsidRPr="00135631" w:rsidRDefault="00135631" w:rsidP="00135631">
      <w:pPr>
        <w:shd w:val="clear" w:color="auto" w:fill="FFFFFF"/>
        <w:spacing w:after="0" w:line="240" w:lineRule="auto"/>
        <w:ind w:firstLine="710"/>
        <w:rPr>
          <w:rFonts w:ascii="Calibri" w:eastAsia="Times New Roman" w:hAnsi="Calibri" w:cs="Calibri"/>
          <w:color w:val="00000A"/>
          <w:lang w:eastAsia="ru-RU"/>
        </w:rPr>
      </w:pPr>
      <w:r w:rsidRPr="00135631">
        <w:rPr>
          <w:rFonts w:ascii="Times New Roman" w:eastAsia="Times New Roman" w:hAnsi="Times New Roman" w:cs="Times New Roman"/>
          <w:color w:val="000000"/>
          <w:sz w:val="24"/>
          <w:szCs w:val="24"/>
          <w:lang w:eastAsia="ru-RU"/>
        </w:rPr>
        <w:t xml:space="preserve">• использование в образовательном процессе современных образовательных технологий </w:t>
      </w:r>
      <w:proofErr w:type="spellStart"/>
      <w:r w:rsidRPr="00135631">
        <w:rPr>
          <w:rFonts w:ascii="Times New Roman" w:eastAsia="Times New Roman" w:hAnsi="Times New Roman" w:cs="Times New Roman"/>
          <w:color w:val="000000"/>
          <w:sz w:val="24"/>
          <w:szCs w:val="24"/>
          <w:lang w:eastAsia="ru-RU"/>
        </w:rPr>
        <w:t>деятельностного</w:t>
      </w:r>
      <w:proofErr w:type="spellEnd"/>
      <w:r w:rsidRPr="00135631">
        <w:rPr>
          <w:rFonts w:ascii="Times New Roman" w:eastAsia="Times New Roman" w:hAnsi="Times New Roman" w:cs="Times New Roman"/>
          <w:color w:val="000000"/>
          <w:sz w:val="24"/>
          <w:szCs w:val="24"/>
          <w:lang w:eastAsia="ru-RU"/>
        </w:rPr>
        <w:t xml:space="preserve"> типа;</w:t>
      </w:r>
    </w:p>
    <w:p w:rsidR="00135631" w:rsidRPr="00135631" w:rsidRDefault="00135631" w:rsidP="00135631">
      <w:pPr>
        <w:shd w:val="clear" w:color="auto" w:fill="FFFFFF"/>
        <w:spacing w:after="0" w:line="240" w:lineRule="auto"/>
        <w:ind w:firstLine="710"/>
        <w:rPr>
          <w:rFonts w:ascii="Calibri" w:eastAsia="Times New Roman" w:hAnsi="Calibri" w:cs="Calibri"/>
          <w:color w:val="00000A"/>
          <w:lang w:eastAsia="ru-RU"/>
        </w:rPr>
      </w:pPr>
      <w:r w:rsidRPr="00135631">
        <w:rPr>
          <w:rFonts w:ascii="Times New Roman" w:eastAsia="Times New Roman" w:hAnsi="Times New Roman" w:cs="Times New Roman"/>
          <w:color w:val="000000"/>
          <w:sz w:val="24"/>
          <w:szCs w:val="24"/>
          <w:lang w:eastAsia="ru-RU"/>
        </w:rPr>
        <w:t xml:space="preserve">• предоставление </w:t>
      </w:r>
      <w:proofErr w:type="gramStart"/>
      <w:r w:rsidRPr="00135631">
        <w:rPr>
          <w:rFonts w:ascii="Times New Roman" w:eastAsia="Times New Roman" w:hAnsi="Times New Roman" w:cs="Times New Roman"/>
          <w:color w:val="000000"/>
          <w:sz w:val="24"/>
          <w:szCs w:val="24"/>
          <w:lang w:eastAsia="ru-RU"/>
        </w:rPr>
        <w:t>обучающимся</w:t>
      </w:r>
      <w:proofErr w:type="gramEnd"/>
      <w:r w:rsidRPr="00135631">
        <w:rPr>
          <w:rFonts w:ascii="Times New Roman" w:eastAsia="Times New Roman" w:hAnsi="Times New Roman" w:cs="Times New Roman"/>
          <w:color w:val="000000"/>
          <w:sz w:val="24"/>
          <w:szCs w:val="24"/>
          <w:lang w:eastAsia="ru-RU"/>
        </w:rPr>
        <w:t xml:space="preserve"> возможности для эффективной самостоятельной работы;</w:t>
      </w:r>
    </w:p>
    <w:p w:rsidR="00135631" w:rsidRPr="00135631" w:rsidRDefault="00135631" w:rsidP="00135631">
      <w:pPr>
        <w:shd w:val="clear" w:color="auto" w:fill="FFFFFF"/>
        <w:spacing w:after="0" w:line="240" w:lineRule="auto"/>
        <w:ind w:firstLine="710"/>
        <w:rPr>
          <w:rFonts w:ascii="Calibri" w:eastAsia="Times New Roman" w:hAnsi="Calibri" w:cs="Calibri"/>
          <w:color w:val="00000A"/>
          <w:lang w:eastAsia="ru-RU"/>
        </w:rPr>
      </w:pPr>
      <w:r w:rsidRPr="00135631">
        <w:rPr>
          <w:rFonts w:ascii="Times New Roman" w:eastAsia="Times New Roman" w:hAnsi="Times New Roman" w:cs="Times New Roman"/>
          <w:color w:val="000000"/>
          <w:sz w:val="24"/>
          <w:szCs w:val="24"/>
          <w:lang w:eastAsia="ru-RU"/>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135631">
        <w:rPr>
          <w:rFonts w:ascii="Times New Roman" w:eastAsia="Times New Roman" w:hAnsi="Times New Roman" w:cs="Times New Roman"/>
          <w:color w:val="000000"/>
          <w:sz w:val="24"/>
          <w:szCs w:val="24"/>
          <w:lang w:eastAsia="ru-RU"/>
        </w:rPr>
        <w:t>внутришкольной</w:t>
      </w:r>
      <w:proofErr w:type="spellEnd"/>
      <w:r w:rsidRPr="00135631">
        <w:rPr>
          <w:rFonts w:ascii="Times New Roman" w:eastAsia="Times New Roman" w:hAnsi="Times New Roman" w:cs="Times New Roman"/>
          <w:color w:val="000000"/>
          <w:sz w:val="24"/>
          <w:szCs w:val="24"/>
          <w:lang w:eastAsia="ru-RU"/>
        </w:rPr>
        <w:t xml:space="preserve"> социальной среды;</w:t>
      </w:r>
    </w:p>
    <w:p w:rsidR="00135631" w:rsidRPr="00135631" w:rsidRDefault="00135631" w:rsidP="00135631">
      <w:pPr>
        <w:shd w:val="clear" w:color="auto" w:fill="FFFFFF"/>
        <w:spacing w:after="0" w:line="240" w:lineRule="auto"/>
        <w:ind w:firstLine="454"/>
        <w:rPr>
          <w:rFonts w:ascii="Calibri" w:eastAsia="Times New Roman" w:hAnsi="Calibri" w:cs="Calibri"/>
          <w:color w:val="00000A"/>
          <w:lang w:eastAsia="ru-RU"/>
        </w:rPr>
      </w:pPr>
      <w:r w:rsidRPr="00135631">
        <w:rPr>
          <w:rFonts w:ascii="Times New Roman" w:eastAsia="Times New Roman" w:hAnsi="Times New Roman" w:cs="Times New Roman"/>
          <w:color w:val="000000"/>
          <w:sz w:val="24"/>
          <w:szCs w:val="24"/>
          <w:lang w:eastAsia="ru-RU"/>
        </w:rPr>
        <w:t xml:space="preserve">• включение </w:t>
      </w:r>
      <w:proofErr w:type="gramStart"/>
      <w:r w:rsidRPr="00135631">
        <w:rPr>
          <w:rFonts w:ascii="Times New Roman" w:eastAsia="Times New Roman" w:hAnsi="Times New Roman" w:cs="Times New Roman"/>
          <w:color w:val="000000"/>
          <w:sz w:val="24"/>
          <w:szCs w:val="24"/>
          <w:lang w:eastAsia="ru-RU"/>
        </w:rPr>
        <w:t>обучающихся</w:t>
      </w:r>
      <w:proofErr w:type="gramEnd"/>
      <w:r w:rsidRPr="00135631">
        <w:rPr>
          <w:rFonts w:ascii="Times New Roman" w:eastAsia="Times New Roman" w:hAnsi="Times New Roman" w:cs="Times New Roman"/>
          <w:color w:val="000000"/>
          <w:sz w:val="24"/>
          <w:szCs w:val="24"/>
          <w:lang w:eastAsia="ru-RU"/>
        </w:rPr>
        <w:t xml:space="preserve"> в процессы познания и преобразования внешкольной социальной среды (населённого пункта, района, города).</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Принципы и подходы к формированию АОП НОО</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 xml:space="preserve">В основу разработки и реализации АОП НОО для детей с ЗПР заложены </w:t>
      </w:r>
      <w:proofErr w:type="gramStart"/>
      <w:r w:rsidRPr="00135631">
        <w:rPr>
          <w:rFonts w:ascii="Times New Roman" w:eastAsia="Times New Roman" w:hAnsi="Times New Roman" w:cs="Times New Roman"/>
          <w:b/>
          <w:bCs/>
          <w:color w:val="00000A"/>
          <w:sz w:val="24"/>
          <w:szCs w:val="24"/>
          <w:lang w:eastAsia="ru-RU"/>
        </w:rPr>
        <w:t>дифференцированный</w:t>
      </w:r>
      <w:proofErr w:type="gramEnd"/>
      <w:r w:rsidRPr="00135631">
        <w:rPr>
          <w:rFonts w:ascii="Times New Roman" w:eastAsia="Times New Roman" w:hAnsi="Times New Roman" w:cs="Times New Roman"/>
          <w:b/>
          <w:bCs/>
          <w:color w:val="00000A"/>
          <w:sz w:val="24"/>
          <w:szCs w:val="24"/>
          <w:lang w:eastAsia="ru-RU"/>
        </w:rPr>
        <w:t xml:space="preserve"> и деятельностный подходы.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Применение дифференцированного подхода позволяет учитывать их особые образовательные потребности, предоставляет </w:t>
      </w:r>
      <w:proofErr w:type="gramStart"/>
      <w:r w:rsidRPr="00135631">
        <w:rPr>
          <w:rFonts w:ascii="Times New Roman" w:eastAsia="Times New Roman" w:hAnsi="Times New Roman" w:cs="Times New Roman"/>
          <w:color w:val="00000A"/>
          <w:sz w:val="24"/>
          <w:szCs w:val="24"/>
          <w:lang w:eastAsia="ru-RU"/>
        </w:rPr>
        <w:t>обучающимся</w:t>
      </w:r>
      <w:proofErr w:type="gramEnd"/>
      <w:r w:rsidRPr="00135631">
        <w:rPr>
          <w:rFonts w:ascii="Times New Roman" w:eastAsia="Times New Roman" w:hAnsi="Times New Roman" w:cs="Times New Roman"/>
          <w:color w:val="00000A"/>
          <w:sz w:val="24"/>
          <w:szCs w:val="24"/>
          <w:lang w:eastAsia="ru-RU"/>
        </w:rPr>
        <w:t xml:space="preserve"> с ЗПР возможность реализовать индивидуальный потенциал развития.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Деятельностный подход строится на признании того, что развитие личности </w:t>
      </w:r>
      <w:proofErr w:type="gramStart"/>
      <w:r w:rsidRPr="00135631">
        <w:rPr>
          <w:rFonts w:ascii="Times New Roman" w:eastAsia="Times New Roman" w:hAnsi="Times New Roman" w:cs="Times New Roman"/>
          <w:color w:val="00000A"/>
          <w:sz w:val="24"/>
          <w:szCs w:val="24"/>
          <w:lang w:eastAsia="ru-RU"/>
        </w:rPr>
        <w:t>обучающихся</w:t>
      </w:r>
      <w:proofErr w:type="gramEnd"/>
      <w:r w:rsidRPr="00135631">
        <w:rPr>
          <w:rFonts w:ascii="Times New Roman" w:eastAsia="Times New Roman" w:hAnsi="Times New Roman" w:cs="Times New Roman"/>
          <w:color w:val="00000A"/>
          <w:sz w:val="24"/>
          <w:szCs w:val="24"/>
          <w:lang w:eastAsia="ru-RU"/>
        </w:rPr>
        <w:t xml:space="preserve">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135631">
        <w:rPr>
          <w:rFonts w:ascii="Times New Roman" w:eastAsia="Times New Roman" w:hAnsi="Times New Roman" w:cs="Times New Roman"/>
          <w:color w:val="00000A"/>
          <w:sz w:val="24"/>
          <w:szCs w:val="24"/>
          <w:lang w:eastAsia="ru-RU"/>
        </w:rPr>
        <w:t>деятельностного</w:t>
      </w:r>
      <w:proofErr w:type="spellEnd"/>
      <w:r w:rsidRPr="00135631">
        <w:rPr>
          <w:rFonts w:ascii="Times New Roman" w:eastAsia="Times New Roman" w:hAnsi="Times New Roman" w:cs="Times New Roman"/>
          <w:color w:val="00000A"/>
          <w:sz w:val="24"/>
          <w:szCs w:val="24"/>
          <w:lang w:eastAsia="ru-RU"/>
        </w:rPr>
        <w:t xml:space="preserve"> подхода является обучение как процесс организации познавательной и предметно-практической деятельности </w:t>
      </w:r>
      <w:proofErr w:type="gramStart"/>
      <w:r w:rsidRPr="00135631">
        <w:rPr>
          <w:rFonts w:ascii="Times New Roman" w:eastAsia="Times New Roman" w:hAnsi="Times New Roman" w:cs="Times New Roman"/>
          <w:color w:val="00000A"/>
          <w:sz w:val="24"/>
          <w:szCs w:val="24"/>
          <w:lang w:eastAsia="ru-RU"/>
        </w:rPr>
        <w:t>обучающихся</w:t>
      </w:r>
      <w:proofErr w:type="gramEnd"/>
      <w:r w:rsidRPr="00135631">
        <w:rPr>
          <w:rFonts w:ascii="Times New Roman" w:eastAsia="Times New Roman" w:hAnsi="Times New Roman" w:cs="Times New Roman"/>
          <w:color w:val="00000A"/>
          <w:sz w:val="24"/>
          <w:szCs w:val="24"/>
          <w:lang w:eastAsia="ru-RU"/>
        </w:rPr>
        <w:t>, обеспечивающий овладение ими содержанием образования.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i/>
          <w:iCs/>
          <w:color w:val="00000A"/>
          <w:sz w:val="24"/>
          <w:szCs w:val="24"/>
          <w:lang w:eastAsia="ru-RU"/>
        </w:rPr>
        <w:t xml:space="preserve">        Реализация </w:t>
      </w:r>
      <w:proofErr w:type="spellStart"/>
      <w:r w:rsidRPr="00135631">
        <w:rPr>
          <w:rFonts w:ascii="Times New Roman" w:eastAsia="Times New Roman" w:hAnsi="Times New Roman" w:cs="Times New Roman"/>
          <w:i/>
          <w:iCs/>
          <w:color w:val="00000A"/>
          <w:sz w:val="24"/>
          <w:szCs w:val="24"/>
          <w:lang w:eastAsia="ru-RU"/>
        </w:rPr>
        <w:t>деятельностного</w:t>
      </w:r>
      <w:proofErr w:type="spellEnd"/>
      <w:r w:rsidRPr="00135631">
        <w:rPr>
          <w:rFonts w:ascii="Times New Roman" w:eastAsia="Times New Roman" w:hAnsi="Times New Roman" w:cs="Times New Roman"/>
          <w:i/>
          <w:iCs/>
          <w:color w:val="00000A"/>
          <w:sz w:val="24"/>
          <w:szCs w:val="24"/>
          <w:lang w:eastAsia="ru-RU"/>
        </w:rPr>
        <w:t xml:space="preserve"> подхода обеспечивает:</w:t>
      </w:r>
    </w:p>
    <w:p w:rsidR="00135631" w:rsidRPr="00135631" w:rsidRDefault="00135631" w:rsidP="00135631">
      <w:pPr>
        <w:numPr>
          <w:ilvl w:val="0"/>
          <w:numId w:val="5"/>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придание результатам образования социально и личностно значимого характера;</w:t>
      </w:r>
    </w:p>
    <w:p w:rsidR="00135631" w:rsidRPr="00135631" w:rsidRDefault="00135631" w:rsidP="00135631">
      <w:pPr>
        <w:numPr>
          <w:ilvl w:val="0"/>
          <w:numId w:val="5"/>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прочное усвоение </w:t>
      </w:r>
      <w:proofErr w:type="gramStart"/>
      <w:r w:rsidRPr="00135631">
        <w:rPr>
          <w:rFonts w:ascii="Times New Roman" w:eastAsia="Times New Roman" w:hAnsi="Times New Roman" w:cs="Times New Roman"/>
          <w:color w:val="00000A"/>
          <w:sz w:val="24"/>
          <w:szCs w:val="24"/>
          <w:lang w:eastAsia="ru-RU"/>
        </w:rPr>
        <w:t>обучающимися</w:t>
      </w:r>
      <w:proofErr w:type="gramEnd"/>
      <w:r w:rsidRPr="00135631">
        <w:rPr>
          <w:rFonts w:ascii="Times New Roman" w:eastAsia="Times New Roman" w:hAnsi="Times New Roman" w:cs="Times New Roman"/>
          <w:color w:val="00000A"/>
          <w:sz w:val="24"/>
          <w:szCs w:val="24"/>
          <w:lang w:eastAsia="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135631" w:rsidRPr="00135631" w:rsidRDefault="00135631" w:rsidP="00135631">
      <w:pPr>
        <w:numPr>
          <w:ilvl w:val="0"/>
          <w:numId w:val="5"/>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существенное повышение мотивации и интереса к учению, приобретению нового опыта деятельности и поведения;</w:t>
      </w:r>
    </w:p>
    <w:p w:rsidR="00135631" w:rsidRPr="00135631" w:rsidRDefault="00135631" w:rsidP="00135631">
      <w:pPr>
        <w:numPr>
          <w:ilvl w:val="0"/>
          <w:numId w:val="5"/>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В о</w:t>
      </w:r>
      <w:r w:rsidR="00AC4B7E">
        <w:rPr>
          <w:rFonts w:ascii="Times New Roman" w:eastAsia="Times New Roman" w:hAnsi="Times New Roman" w:cs="Times New Roman"/>
          <w:b/>
          <w:bCs/>
          <w:color w:val="00000A"/>
          <w:sz w:val="24"/>
          <w:szCs w:val="24"/>
          <w:lang w:eastAsia="ru-RU"/>
        </w:rPr>
        <w:t>снову АОП НОО для детей с ЗПР МОУ Солонечнинская</w:t>
      </w:r>
      <w:r w:rsidRPr="00135631">
        <w:rPr>
          <w:rFonts w:ascii="Times New Roman" w:eastAsia="Times New Roman" w:hAnsi="Times New Roman" w:cs="Times New Roman"/>
          <w:b/>
          <w:bCs/>
          <w:color w:val="00000A"/>
          <w:sz w:val="24"/>
          <w:szCs w:val="24"/>
          <w:lang w:eastAsia="ru-RU"/>
        </w:rPr>
        <w:t xml:space="preserve"> СОШ заложены следующие принципы: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 принцип учета типологических и индивидуальных образовательных потребностей обучающихся;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 принцип коррекционной направленности образовательного процесса;</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 онтогенетический принцип;</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 принцип преемственности, предполагающий при проектировании АОП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135631">
        <w:rPr>
          <w:rFonts w:ascii="Times New Roman" w:eastAsia="Times New Roman" w:hAnsi="Times New Roman" w:cs="Times New Roman"/>
          <w:color w:val="00000A"/>
          <w:sz w:val="24"/>
          <w:szCs w:val="24"/>
          <w:lang w:eastAsia="ru-RU"/>
        </w:rPr>
        <w:t>обучающихся</w:t>
      </w:r>
      <w:proofErr w:type="gramEnd"/>
      <w:r w:rsidRPr="00135631">
        <w:rPr>
          <w:rFonts w:ascii="Times New Roman" w:eastAsia="Times New Roman" w:hAnsi="Times New Roman" w:cs="Times New Roman"/>
          <w:color w:val="00000A"/>
          <w:sz w:val="24"/>
          <w:szCs w:val="24"/>
          <w:lang w:eastAsia="ru-RU"/>
        </w:rPr>
        <w:t xml:space="preserve"> с задержкой психического развития;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 принцип сотрудничества с семьей.</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0"/>
          <w:sz w:val="24"/>
          <w:szCs w:val="24"/>
          <w:lang w:eastAsia="ru-RU"/>
        </w:rPr>
        <w:t>                                Общая характеристика АОП НОО</w:t>
      </w:r>
    </w:p>
    <w:p w:rsidR="00135631" w:rsidRPr="00135631" w:rsidRDefault="00135631" w:rsidP="00135631">
      <w:pPr>
        <w:shd w:val="clear" w:color="auto" w:fill="FFFFFF"/>
        <w:spacing w:after="0" w:line="240" w:lineRule="auto"/>
        <w:ind w:firstLine="710"/>
        <w:rPr>
          <w:rFonts w:ascii="Calibri" w:eastAsia="Times New Roman" w:hAnsi="Calibri" w:cs="Calibri"/>
          <w:color w:val="00000A"/>
          <w:lang w:eastAsia="ru-RU"/>
        </w:rPr>
      </w:pPr>
      <w:proofErr w:type="gramStart"/>
      <w:r w:rsidRPr="00135631">
        <w:rPr>
          <w:rFonts w:ascii="Times New Roman" w:eastAsia="Times New Roman" w:hAnsi="Times New Roman" w:cs="Times New Roman"/>
          <w:color w:val="00000A"/>
          <w:sz w:val="24"/>
          <w:szCs w:val="24"/>
          <w:lang w:eastAsia="ru-RU"/>
        </w:rPr>
        <w:t>Адаптированная основная общеобразовательная программа начального общего образования обучающихся с ОВЗ (ЗПР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roofErr w:type="gramEnd"/>
    </w:p>
    <w:p w:rsidR="00135631" w:rsidRPr="00135631" w:rsidRDefault="00135631" w:rsidP="00135631">
      <w:pPr>
        <w:shd w:val="clear" w:color="auto" w:fill="FFFFFF"/>
        <w:spacing w:after="0" w:line="240" w:lineRule="auto"/>
        <w:ind w:firstLine="71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35631" w:rsidRPr="00135631" w:rsidRDefault="00135631" w:rsidP="00135631">
      <w:pPr>
        <w:shd w:val="clear" w:color="auto" w:fill="FFFFFF"/>
        <w:spacing w:after="0" w:line="240" w:lineRule="auto"/>
        <w:ind w:firstLine="71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АОП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hyperlink r:id="rId6" w:anchor="ftnt1" w:history="1">
        <w:r w:rsidRPr="00135631">
          <w:rPr>
            <w:rFonts w:ascii="Times New Roman" w:eastAsia="Times New Roman" w:hAnsi="Times New Roman" w:cs="Times New Roman"/>
            <w:color w:val="27638C"/>
            <w:sz w:val="24"/>
            <w:szCs w:val="24"/>
            <w:vertAlign w:val="superscript"/>
            <w:lang w:eastAsia="ru-RU"/>
          </w:rPr>
          <w:t>[1]</w:t>
        </w:r>
      </w:hyperlink>
      <w:r w:rsidRPr="00135631">
        <w:rPr>
          <w:rFonts w:ascii="Times New Roman" w:eastAsia="Times New Roman" w:hAnsi="Times New Roman" w:cs="Times New Roman"/>
          <w:color w:val="00000A"/>
          <w:sz w:val="24"/>
          <w:szCs w:val="24"/>
          <w:lang w:eastAsia="ru-RU"/>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АОП НОО, требований к результатам освоения программы коррекционной работы и условиям реализации АОП НОО. Обязательными условиями реализации АОП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w:t>
      </w:r>
      <w:proofErr w:type="spellStart"/>
      <w:r w:rsidRPr="00135631">
        <w:rPr>
          <w:rFonts w:ascii="Times New Roman" w:eastAsia="Times New Roman" w:hAnsi="Times New Roman" w:cs="Times New Roman"/>
          <w:color w:val="00000A"/>
          <w:sz w:val="24"/>
          <w:szCs w:val="24"/>
          <w:lang w:eastAsia="ru-RU"/>
        </w:rPr>
        <w:t>ИПРа</w:t>
      </w:r>
      <w:proofErr w:type="spellEnd"/>
      <w:r w:rsidRPr="00135631">
        <w:rPr>
          <w:rFonts w:ascii="Times New Roman" w:eastAsia="Times New Roman" w:hAnsi="Times New Roman" w:cs="Times New Roman"/>
          <w:color w:val="00000A"/>
          <w:sz w:val="24"/>
          <w:szCs w:val="24"/>
          <w:lang w:eastAsia="ru-RU"/>
        </w:rPr>
        <w:t>.</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Определение варианта АОП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 xml:space="preserve">             Психолого-педагогическая характеристика </w:t>
      </w:r>
      <w:proofErr w:type="gramStart"/>
      <w:r w:rsidRPr="00135631">
        <w:rPr>
          <w:rFonts w:ascii="Times New Roman" w:eastAsia="Times New Roman" w:hAnsi="Times New Roman" w:cs="Times New Roman"/>
          <w:b/>
          <w:bCs/>
          <w:color w:val="00000A"/>
          <w:sz w:val="24"/>
          <w:szCs w:val="24"/>
          <w:lang w:eastAsia="ru-RU"/>
        </w:rPr>
        <w:t>обучающихся</w:t>
      </w:r>
      <w:proofErr w:type="gramEnd"/>
      <w:r w:rsidRPr="00135631">
        <w:rPr>
          <w:rFonts w:ascii="Times New Roman" w:eastAsia="Times New Roman" w:hAnsi="Times New Roman" w:cs="Times New Roman"/>
          <w:b/>
          <w:bCs/>
          <w:color w:val="00000A"/>
          <w:sz w:val="24"/>
          <w:szCs w:val="24"/>
          <w:lang w:eastAsia="ru-RU"/>
        </w:rPr>
        <w:t xml:space="preserve"> с ОВЗ</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Обучающиеся с ЗПР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подтвержденные психолого-медико-педагогической комиссией и препятствующие получению образования без создания специальных условий.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135631">
        <w:rPr>
          <w:rFonts w:ascii="Times New Roman" w:eastAsia="Times New Roman" w:hAnsi="Times New Roman" w:cs="Times New Roman"/>
          <w:color w:val="00000A"/>
          <w:sz w:val="24"/>
          <w:szCs w:val="24"/>
          <w:lang w:eastAsia="ru-RU"/>
        </w:rPr>
        <w:t>саморегуляция</w:t>
      </w:r>
      <w:proofErr w:type="spellEnd"/>
      <w:r w:rsidRPr="00135631">
        <w:rPr>
          <w:rFonts w:ascii="Times New Roman" w:eastAsia="Times New Roman" w:hAnsi="Times New Roman" w:cs="Times New Roman"/>
          <w:color w:val="00000A"/>
          <w:sz w:val="24"/>
          <w:szCs w:val="24"/>
          <w:lang w:eastAsia="ru-RU"/>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135631">
        <w:rPr>
          <w:rFonts w:ascii="Times New Roman" w:eastAsia="Times New Roman" w:hAnsi="Times New Roman" w:cs="Times New Roman"/>
          <w:color w:val="00000A"/>
          <w:sz w:val="24"/>
          <w:szCs w:val="24"/>
          <w:lang w:eastAsia="ru-RU"/>
        </w:rPr>
        <w:t>обучающихся</w:t>
      </w:r>
      <w:proofErr w:type="gramEnd"/>
      <w:r w:rsidRPr="00135631">
        <w:rPr>
          <w:rFonts w:ascii="Times New Roman" w:eastAsia="Times New Roman" w:hAnsi="Times New Roman" w:cs="Times New Roman"/>
          <w:color w:val="00000A"/>
          <w:sz w:val="24"/>
          <w:szCs w:val="24"/>
          <w:lang w:eastAsia="ru-RU"/>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        </w:t>
      </w:r>
      <w:proofErr w:type="gramStart"/>
      <w:r w:rsidRPr="00135631">
        <w:rPr>
          <w:rFonts w:ascii="Times New Roman" w:eastAsia="Times New Roman" w:hAnsi="Times New Roman" w:cs="Times New Roman"/>
          <w:color w:val="00000A"/>
          <w:sz w:val="24"/>
          <w:szCs w:val="24"/>
          <w:lang w:eastAsia="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135631">
        <w:rPr>
          <w:rFonts w:ascii="Times New Roman" w:eastAsia="Times New Roman" w:hAnsi="Times New Roman" w:cs="Times New Roman"/>
          <w:color w:val="00000A"/>
          <w:sz w:val="24"/>
          <w:szCs w:val="24"/>
          <w:lang w:eastAsia="ru-RU"/>
        </w:rPr>
        <w:t xml:space="preserve"> От </w:t>
      </w:r>
      <w:proofErr w:type="gramStart"/>
      <w:r w:rsidRPr="00135631">
        <w:rPr>
          <w:rFonts w:ascii="Times New Roman" w:eastAsia="Times New Roman" w:hAnsi="Times New Roman" w:cs="Times New Roman"/>
          <w:color w:val="00000A"/>
          <w:sz w:val="24"/>
          <w:szCs w:val="24"/>
          <w:lang w:eastAsia="ru-RU"/>
        </w:rPr>
        <w:t>обучающихся</w:t>
      </w:r>
      <w:proofErr w:type="gramEnd"/>
      <w:r w:rsidRPr="00135631">
        <w:rPr>
          <w:rFonts w:ascii="Times New Roman" w:eastAsia="Times New Roman" w:hAnsi="Times New Roman" w:cs="Times New Roman"/>
          <w:color w:val="00000A"/>
          <w:sz w:val="24"/>
          <w:szCs w:val="24"/>
          <w:lang w:eastAsia="ru-RU"/>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p>
    <w:p w:rsidR="00135631" w:rsidRPr="00135631" w:rsidRDefault="00135631" w:rsidP="00135631">
      <w:pPr>
        <w:shd w:val="clear" w:color="auto" w:fill="FFFFFF"/>
        <w:spacing w:after="0" w:line="240" w:lineRule="auto"/>
        <w:ind w:firstLine="710"/>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                                                             </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                                    </w:t>
      </w:r>
      <w:r w:rsidRPr="00135631">
        <w:rPr>
          <w:rFonts w:ascii="Times New Roman" w:eastAsia="Times New Roman" w:hAnsi="Times New Roman" w:cs="Times New Roman"/>
          <w:b/>
          <w:bCs/>
          <w:color w:val="00000A"/>
          <w:sz w:val="26"/>
          <w:szCs w:val="26"/>
          <w:lang w:eastAsia="ru-RU"/>
        </w:rPr>
        <w:t>  Программа  коррекционной работы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Программа коррекционной работы в соответствии с требованиями </w:t>
      </w:r>
      <w:r w:rsidRPr="00135631">
        <w:rPr>
          <w:rFonts w:ascii="Times New Roman" w:eastAsia="Times New Roman" w:hAnsi="Times New Roman" w:cs="Times New Roman"/>
          <w:color w:val="000000"/>
          <w:sz w:val="24"/>
          <w:szCs w:val="24"/>
          <w:lang w:eastAsia="ru-RU"/>
        </w:rPr>
        <w:t>ФГОС НОО обучающихся с ОВЗ</w:t>
      </w:r>
      <w:r w:rsidRPr="00135631">
        <w:rPr>
          <w:rFonts w:ascii="Times New Roman" w:eastAsia="Times New Roman" w:hAnsi="Times New Roman" w:cs="Times New Roman"/>
          <w:color w:val="00000A"/>
          <w:sz w:val="24"/>
          <w:szCs w:val="24"/>
          <w:lang w:eastAsia="ru-RU"/>
        </w:rPr>
        <w:t> представляет собой систему комплексной помощи обучающимся с ЗПР в освоении АОП НОО, коррекцию недостатков в физическом и (или) психическом развитии обучающихся, их социальную адаптацию.</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Цели </w:t>
      </w:r>
      <w:r w:rsidRPr="00135631">
        <w:rPr>
          <w:rFonts w:ascii="Times New Roman" w:eastAsia="Times New Roman" w:hAnsi="Times New Roman" w:cs="Times New Roman"/>
          <w:color w:val="00000A"/>
          <w:sz w:val="24"/>
          <w:szCs w:val="24"/>
          <w:lang w:eastAsia="ru-RU"/>
        </w:rPr>
        <w:t>программы коррекционной работы является создание системы комплексного психолого-медико-педагогического сопровождения процесса освоения АОП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i/>
          <w:iCs/>
          <w:color w:val="00000A"/>
          <w:sz w:val="24"/>
          <w:szCs w:val="24"/>
          <w:lang w:eastAsia="ru-RU"/>
        </w:rPr>
        <w:t>Программа коррекционной работы обеспечивает:</w:t>
      </w:r>
    </w:p>
    <w:p w:rsidR="00135631" w:rsidRPr="00135631" w:rsidRDefault="00135631" w:rsidP="00135631">
      <w:pPr>
        <w:numPr>
          <w:ilvl w:val="0"/>
          <w:numId w:val="6"/>
        </w:numPr>
        <w:shd w:val="clear" w:color="auto" w:fill="FFFFFF"/>
        <w:spacing w:before="30" w:after="30" w:line="240" w:lineRule="auto"/>
        <w:ind w:right="2620" w:firstLine="7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35631" w:rsidRPr="00135631" w:rsidRDefault="00135631" w:rsidP="00135631">
      <w:pPr>
        <w:numPr>
          <w:ilvl w:val="0"/>
          <w:numId w:val="6"/>
        </w:numPr>
        <w:shd w:val="clear" w:color="auto" w:fill="FFFFFF"/>
        <w:spacing w:before="30" w:after="30" w:line="240" w:lineRule="auto"/>
        <w:ind w:right="1140" w:firstLine="7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создание адекватных условий для реализации особых образовательных потребностей обучающихся с ЗПР;</w:t>
      </w:r>
    </w:p>
    <w:p w:rsidR="00135631" w:rsidRPr="00135631" w:rsidRDefault="00135631" w:rsidP="00135631">
      <w:pPr>
        <w:numPr>
          <w:ilvl w:val="0"/>
          <w:numId w:val="6"/>
        </w:numPr>
        <w:shd w:val="clear" w:color="auto" w:fill="FFFFFF"/>
        <w:spacing w:before="30" w:after="30" w:line="240" w:lineRule="auto"/>
        <w:ind w:right="1220" w:firstLine="708"/>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35631" w:rsidRPr="00135631" w:rsidRDefault="00135631" w:rsidP="00135631">
      <w:pPr>
        <w:numPr>
          <w:ilvl w:val="0"/>
          <w:numId w:val="6"/>
        </w:numPr>
        <w:shd w:val="clear" w:color="auto" w:fill="FFFFFF"/>
        <w:spacing w:before="30" w:after="30" w:line="240" w:lineRule="auto"/>
        <w:ind w:firstLine="7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135631" w:rsidRPr="00135631" w:rsidRDefault="00135631" w:rsidP="00135631">
      <w:pPr>
        <w:numPr>
          <w:ilvl w:val="0"/>
          <w:numId w:val="6"/>
        </w:numPr>
        <w:shd w:val="clear" w:color="auto" w:fill="FFFFFF"/>
        <w:spacing w:before="30" w:after="30" w:line="240" w:lineRule="auto"/>
        <w:ind w:right="1420" w:firstLine="7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оказание помощи в освоении </w:t>
      </w:r>
      <w:proofErr w:type="gramStart"/>
      <w:r w:rsidRPr="00135631">
        <w:rPr>
          <w:rFonts w:ascii="Times New Roman" w:eastAsia="Times New Roman" w:hAnsi="Times New Roman" w:cs="Times New Roman"/>
          <w:color w:val="00000A"/>
          <w:sz w:val="24"/>
          <w:szCs w:val="24"/>
          <w:lang w:eastAsia="ru-RU"/>
        </w:rPr>
        <w:t>обучающимися</w:t>
      </w:r>
      <w:proofErr w:type="gramEnd"/>
      <w:r w:rsidRPr="00135631">
        <w:rPr>
          <w:rFonts w:ascii="Times New Roman" w:eastAsia="Times New Roman" w:hAnsi="Times New Roman" w:cs="Times New Roman"/>
          <w:color w:val="00000A"/>
          <w:sz w:val="24"/>
          <w:szCs w:val="24"/>
          <w:lang w:eastAsia="ru-RU"/>
        </w:rPr>
        <w:t xml:space="preserve"> с ЗПР АОП НОО </w:t>
      </w:r>
      <w:r w:rsidRPr="00135631">
        <w:rPr>
          <w:rFonts w:ascii="Times New Roman" w:eastAsia="Times New Roman" w:hAnsi="Times New Roman" w:cs="Times New Roman"/>
          <w:color w:val="000000"/>
          <w:sz w:val="24"/>
          <w:szCs w:val="24"/>
          <w:lang w:eastAsia="ru-RU"/>
        </w:rPr>
        <w:t>и их интеграции в</w:t>
      </w:r>
      <w:r w:rsidRPr="00135631">
        <w:rPr>
          <w:rFonts w:ascii="Times New Roman" w:eastAsia="Times New Roman" w:hAnsi="Times New Roman" w:cs="Times New Roman"/>
          <w:color w:val="00000A"/>
          <w:sz w:val="24"/>
          <w:szCs w:val="24"/>
          <w:lang w:eastAsia="ru-RU"/>
        </w:rPr>
        <w:t> </w:t>
      </w:r>
      <w:r w:rsidRPr="00135631">
        <w:rPr>
          <w:rFonts w:ascii="Times New Roman" w:eastAsia="Times New Roman" w:hAnsi="Times New Roman" w:cs="Times New Roman"/>
          <w:color w:val="000000"/>
          <w:sz w:val="24"/>
          <w:szCs w:val="24"/>
          <w:lang w:eastAsia="ru-RU"/>
        </w:rPr>
        <w:t>образовательном учреждении;</w:t>
      </w:r>
    </w:p>
    <w:p w:rsidR="00135631" w:rsidRPr="00135631" w:rsidRDefault="00135631" w:rsidP="00135631">
      <w:pPr>
        <w:numPr>
          <w:ilvl w:val="0"/>
          <w:numId w:val="6"/>
        </w:numPr>
        <w:shd w:val="clear" w:color="auto" w:fill="FFFFFF"/>
        <w:spacing w:before="30" w:after="30" w:line="240" w:lineRule="auto"/>
        <w:ind w:right="500" w:firstLine="7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возможность развития коммуникации, социальных и бытовых навыков, адекватного учебного поведения, взаимодействия </w:t>
      </w:r>
      <w:proofErr w:type="gramStart"/>
      <w:r w:rsidRPr="00135631">
        <w:rPr>
          <w:rFonts w:ascii="Times New Roman" w:eastAsia="Times New Roman" w:hAnsi="Times New Roman" w:cs="Times New Roman"/>
          <w:color w:val="00000A"/>
          <w:sz w:val="24"/>
          <w:szCs w:val="24"/>
          <w:lang w:eastAsia="ru-RU"/>
        </w:rPr>
        <w:t>со</w:t>
      </w:r>
      <w:proofErr w:type="gramEnd"/>
      <w:r w:rsidRPr="00135631">
        <w:rPr>
          <w:rFonts w:ascii="Times New Roman" w:eastAsia="Times New Roman" w:hAnsi="Times New Roman" w:cs="Times New Roman"/>
          <w:color w:val="00000A"/>
          <w:sz w:val="24"/>
          <w:szCs w:val="24"/>
          <w:lang w:eastAsia="ru-RU"/>
        </w:rPr>
        <w:t xml:space="preserve"> взрослыми и обучающимися, формированию представлений об окружающем мире и собственных возможностях;</w:t>
      </w:r>
    </w:p>
    <w:p w:rsidR="00135631" w:rsidRPr="00135631" w:rsidRDefault="00135631" w:rsidP="00135631">
      <w:pPr>
        <w:numPr>
          <w:ilvl w:val="0"/>
          <w:numId w:val="6"/>
        </w:numPr>
        <w:shd w:val="clear" w:color="auto" w:fill="FFFFFF"/>
        <w:spacing w:before="30" w:after="30" w:line="240" w:lineRule="auto"/>
        <w:ind w:right="900" w:firstLine="7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оказание родителям (законным представителям) </w:t>
      </w:r>
      <w:proofErr w:type="gramStart"/>
      <w:r w:rsidRPr="00135631">
        <w:rPr>
          <w:rFonts w:ascii="Times New Roman" w:eastAsia="Times New Roman" w:hAnsi="Times New Roman" w:cs="Times New Roman"/>
          <w:color w:val="00000A"/>
          <w:sz w:val="24"/>
          <w:szCs w:val="24"/>
          <w:lang w:eastAsia="ru-RU"/>
        </w:rPr>
        <w:t>обучающихся</w:t>
      </w:r>
      <w:proofErr w:type="gramEnd"/>
      <w:r w:rsidRPr="00135631">
        <w:rPr>
          <w:rFonts w:ascii="Times New Roman" w:eastAsia="Times New Roman" w:hAnsi="Times New Roman" w:cs="Times New Roman"/>
          <w:color w:val="00000A"/>
          <w:sz w:val="24"/>
          <w:szCs w:val="24"/>
          <w:lang w:eastAsia="ru-RU"/>
        </w:rPr>
        <w:t xml:space="preserve"> с ЗПР консультативной и методической помощи по медицинским, социальным,</w:t>
      </w:r>
    </w:p>
    <w:p w:rsidR="00135631" w:rsidRPr="00135631" w:rsidRDefault="00135631" w:rsidP="00135631">
      <w:pPr>
        <w:numPr>
          <w:ilvl w:val="0"/>
          <w:numId w:val="6"/>
        </w:numPr>
        <w:shd w:val="clear" w:color="auto" w:fill="FFFFFF"/>
        <w:spacing w:before="30" w:after="30" w:line="240" w:lineRule="auto"/>
        <w:ind w:left="106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правовым и другим вопросам, связанным с их воспитанием и обучением.</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i/>
          <w:iCs/>
          <w:color w:val="00000A"/>
          <w:sz w:val="24"/>
          <w:szCs w:val="24"/>
          <w:lang w:eastAsia="ru-RU"/>
        </w:rPr>
        <w:lastRenderedPageBreak/>
        <w:t>Задачи программы:</w:t>
      </w:r>
    </w:p>
    <w:p w:rsidR="00135631" w:rsidRPr="00135631" w:rsidRDefault="00135631" w:rsidP="00135631">
      <w:pPr>
        <w:numPr>
          <w:ilvl w:val="0"/>
          <w:numId w:val="7"/>
        </w:numPr>
        <w:shd w:val="clear" w:color="auto" w:fill="FFFFFF"/>
        <w:spacing w:before="30" w:after="30" w:line="240" w:lineRule="auto"/>
        <w:ind w:left="106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определение особых образовательных потребностей обучающихся с ЗПР;</w:t>
      </w:r>
    </w:p>
    <w:p w:rsidR="00135631" w:rsidRPr="00135631" w:rsidRDefault="00135631" w:rsidP="00135631">
      <w:pPr>
        <w:numPr>
          <w:ilvl w:val="0"/>
          <w:numId w:val="7"/>
        </w:numPr>
        <w:shd w:val="clear" w:color="auto" w:fill="FFFFFF"/>
        <w:spacing w:before="30" w:after="30" w:line="240" w:lineRule="auto"/>
        <w:ind w:right="680" w:firstLine="7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повышение возможностей обучающихся с ЗПР в освоении АОП НОО и интегрировании в образовательный процесс;</w:t>
      </w:r>
    </w:p>
    <w:p w:rsidR="00135631" w:rsidRPr="00135631" w:rsidRDefault="00135631" w:rsidP="00135631">
      <w:pPr>
        <w:numPr>
          <w:ilvl w:val="0"/>
          <w:numId w:val="7"/>
        </w:numPr>
        <w:shd w:val="clear" w:color="auto" w:fill="FFFFFF"/>
        <w:spacing w:before="30" w:after="30" w:line="240" w:lineRule="auto"/>
        <w:ind w:right="1240" w:firstLine="7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своевременное выявление </w:t>
      </w:r>
      <w:proofErr w:type="gramStart"/>
      <w:r w:rsidRPr="00135631">
        <w:rPr>
          <w:rFonts w:ascii="Times New Roman" w:eastAsia="Times New Roman" w:hAnsi="Times New Roman" w:cs="Times New Roman"/>
          <w:color w:val="00000A"/>
          <w:sz w:val="24"/>
          <w:szCs w:val="24"/>
          <w:lang w:eastAsia="ru-RU"/>
        </w:rPr>
        <w:t>обучающихся</w:t>
      </w:r>
      <w:proofErr w:type="gramEnd"/>
      <w:r w:rsidRPr="00135631">
        <w:rPr>
          <w:rFonts w:ascii="Times New Roman" w:eastAsia="Times New Roman" w:hAnsi="Times New Roman" w:cs="Times New Roman"/>
          <w:color w:val="00000A"/>
          <w:sz w:val="24"/>
          <w:szCs w:val="24"/>
          <w:lang w:eastAsia="ru-RU"/>
        </w:rPr>
        <w:t xml:space="preserve"> с трудностями адаптации в образовательно-воспитательном процессе;</w:t>
      </w:r>
    </w:p>
    <w:p w:rsidR="00135631" w:rsidRPr="00135631" w:rsidRDefault="00135631" w:rsidP="00135631">
      <w:pPr>
        <w:numPr>
          <w:ilvl w:val="0"/>
          <w:numId w:val="7"/>
        </w:numPr>
        <w:shd w:val="clear" w:color="auto" w:fill="FFFFFF"/>
        <w:spacing w:before="30" w:after="30" w:line="240" w:lineRule="auto"/>
        <w:ind w:firstLine="7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135631" w:rsidRPr="00135631" w:rsidRDefault="00135631" w:rsidP="00135631">
      <w:pPr>
        <w:numPr>
          <w:ilvl w:val="0"/>
          <w:numId w:val="7"/>
        </w:numPr>
        <w:shd w:val="clear" w:color="auto" w:fill="FFFFFF"/>
        <w:spacing w:before="30" w:after="30" w:line="240" w:lineRule="auto"/>
        <w:ind w:right="480" w:firstLine="7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оказание родителям (законным представителям) </w:t>
      </w:r>
      <w:proofErr w:type="gramStart"/>
      <w:r w:rsidRPr="00135631">
        <w:rPr>
          <w:rFonts w:ascii="Times New Roman" w:eastAsia="Times New Roman" w:hAnsi="Times New Roman" w:cs="Times New Roman"/>
          <w:color w:val="00000A"/>
          <w:sz w:val="24"/>
          <w:szCs w:val="24"/>
          <w:lang w:eastAsia="ru-RU"/>
        </w:rPr>
        <w:t>обучающихся</w:t>
      </w:r>
      <w:proofErr w:type="gramEnd"/>
      <w:r w:rsidRPr="00135631">
        <w:rPr>
          <w:rFonts w:ascii="Times New Roman" w:eastAsia="Times New Roman" w:hAnsi="Times New Roman" w:cs="Times New Roman"/>
          <w:color w:val="00000A"/>
          <w:sz w:val="24"/>
          <w:szCs w:val="24"/>
          <w:lang w:eastAsia="ru-RU"/>
        </w:rPr>
        <w:t xml:space="preserve"> с ЗПР консультативной и методической помощи по медицинским, социальным, психологическим, правовым и другим вопросам.</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Перечень, содержание и план реализации индивидуально ориентированных коррекционных мероприятий</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Данная программа коррекционной работы позволяет реализовать личностно-ориентированный подход через медико-психолого-педагогическое сопровождение ребенка, способствующее достижению учащимся с ОВЗ стандарта образования. Она имеет подчиненную, вспомогательную функцию по отношению к Образовательной программе и уточняется и корректируется в процессе работы. Предметом данной программы коррекционной работы является создание комплекса условий для повышения эффективности обучения и воспитания детей с ОВЗ. К числу основных условий относятся: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интеграция полученных в ходе медицинского, психологического и педагогического изучения ребенка данных, объединяемых в </w:t>
      </w:r>
      <w:proofErr w:type="spellStart"/>
      <w:r w:rsidRPr="00135631">
        <w:rPr>
          <w:rFonts w:ascii="Times New Roman" w:eastAsia="Times New Roman" w:hAnsi="Times New Roman" w:cs="Times New Roman"/>
          <w:color w:val="00000A"/>
          <w:sz w:val="24"/>
          <w:szCs w:val="24"/>
          <w:lang w:eastAsia="ru-RU"/>
        </w:rPr>
        <w:t>симптомо</w:t>
      </w:r>
      <w:proofErr w:type="spellEnd"/>
      <w:r w:rsidRPr="00135631">
        <w:rPr>
          <w:rFonts w:ascii="Times New Roman" w:eastAsia="Times New Roman" w:hAnsi="Times New Roman" w:cs="Times New Roman"/>
          <w:color w:val="00000A"/>
          <w:sz w:val="24"/>
          <w:szCs w:val="24"/>
          <w:lang w:eastAsia="ru-RU"/>
        </w:rPr>
        <w:t xml:space="preserve">-комплексы; разработка и реализация педагогических технологий </w:t>
      </w:r>
      <w:proofErr w:type="gramStart"/>
      <w:r w:rsidRPr="00135631">
        <w:rPr>
          <w:rFonts w:ascii="Times New Roman" w:eastAsia="Times New Roman" w:hAnsi="Times New Roman" w:cs="Times New Roman"/>
          <w:color w:val="00000A"/>
          <w:sz w:val="24"/>
          <w:szCs w:val="24"/>
          <w:lang w:eastAsia="ru-RU"/>
        </w:rPr>
        <w:t xml:space="preserve">( </w:t>
      </w:r>
      <w:proofErr w:type="spellStart"/>
      <w:proofErr w:type="gramEnd"/>
      <w:r w:rsidRPr="00135631">
        <w:rPr>
          <w:rFonts w:ascii="Times New Roman" w:eastAsia="Times New Roman" w:hAnsi="Times New Roman" w:cs="Times New Roman"/>
          <w:color w:val="00000A"/>
          <w:sz w:val="24"/>
          <w:szCs w:val="24"/>
          <w:lang w:eastAsia="ru-RU"/>
        </w:rPr>
        <w:t>диагностико</w:t>
      </w:r>
      <w:proofErr w:type="spellEnd"/>
      <w:r w:rsidRPr="00135631">
        <w:rPr>
          <w:rFonts w:ascii="Times New Roman" w:eastAsia="Times New Roman" w:hAnsi="Times New Roman" w:cs="Times New Roman"/>
          <w:color w:val="00000A"/>
          <w:sz w:val="24"/>
          <w:szCs w:val="24"/>
          <w:lang w:eastAsia="ru-RU"/>
        </w:rPr>
        <w:t xml:space="preserve">-информационных, </w:t>
      </w:r>
      <w:proofErr w:type="spellStart"/>
      <w:r w:rsidRPr="00135631">
        <w:rPr>
          <w:rFonts w:ascii="Times New Roman" w:eastAsia="Times New Roman" w:hAnsi="Times New Roman" w:cs="Times New Roman"/>
          <w:color w:val="00000A"/>
          <w:sz w:val="24"/>
          <w:szCs w:val="24"/>
          <w:lang w:eastAsia="ru-RU"/>
        </w:rPr>
        <w:t>обучающеобразовательных</w:t>
      </w:r>
      <w:proofErr w:type="spellEnd"/>
      <w:r w:rsidRPr="00135631">
        <w:rPr>
          <w:rFonts w:ascii="Times New Roman" w:eastAsia="Times New Roman" w:hAnsi="Times New Roman" w:cs="Times New Roman"/>
          <w:color w:val="00000A"/>
          <w:sz w:val="24"/>
          <w:szCs w:val="24"/>
          <w:lang w:eastAsia="ru-RU"/>
        </w:rPr>
        <w:t>, коррекционных, реабилитационных); объединение усилий педагогов, медицинских и социальных работников в оказании всесторонней помощи и поддержки детям с ОВЗ; расширение перечня педагогических, психологических, социальных и правовых услуг детям и родителям; развитие системы отношений в направлении педагог - ребено</w:t>
      </w:r>
      <w:proofErr w:type="gramStart"/>
      <w:r w:rsidRPr="00135631">
        <w:rPr>
          <w:rFonts w:ascii="Times New Roman" w:eastAsia="Times New Roman" w:hAnsi="Times New Roman" w:cs="Times New Roman"/>
          <w:color w:val="00000A"/>
          <w:sz w:val="24"/>
          <w:szCs w:val="24"/>
          <w:lang w:eastAsia="ru-RU"/>
        </w:rPr>
        <w:t>к-</w:t>
      </w:r>
      <w:proofErr w:type="gramEnd"/>
      <w:r w:rsidRPr="00135631">
        <w:rPr>
          <w:rFonts w:ascii="Times New Roman" w:eastAsia="Times New Roman" w:hAnsi="Times New Roman" w:cs="Times New Roman"/>
          <w:color w:val="00000A"/>
          <w:sz w:val="24"/>
          <w:szCs w:val="24"/>
          <w:lang w:eastAsia="ru-RU"/>
        </w:rPr>
        <w:t xml:space="preserve"> родитель- медицинские работники. Практическая работа по реализации данной программы коррекционной работы предполагает: повышение уровня медико-психолого-педагогической компетентности психологов, педагогов, родителей; разработку новых педагогических технологий, учитывающих особенности детей с ОВЗ; координацию деятельности медицинских и образовательных учреждений по осуществлению комплексного медико-психолого-педагогического сопровождения.</w:t>
      </w:r>
    </w:p>
    <w:p w:rsidR="00135631" w:rsidRPr="00135631" w:rsidRDefault="00135631" w:rsidP="00135631">
      <w:pPr>
        <w:shd w:val="clear" w:color="auto" w:fill="FFFFFF"/>
        <w:spacing w:after="0" w:line="240" w:lineRule="auto"/>
        <w:ind w:firstLine="426"/>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Программа коррекционной работы позволяет педагогам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 Теоретико-методологическими основаниями программы коррекционной работы является взаимосвязь трех подходов: - нейропсихологического; - комплексного; - междисциплинарного.</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i/>
          <w:iCs/>
          <w:color w:val="00000A"/>
          <w:sz w:val="24"/>
          <w:szCs w:val="24"/>
          <w:lang w:eastAsia="ru-RU"/>
        </w:rPr>
        <w:t>Содержание программы коррекционной работы определяют следующие принципы: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Принцип </w:t>
      </w:r>
      <w:r w:rsidRPr="00135631">
        <w:rPr>
          <w:rFonts w:ascii="Times New Roman" w:eastAsia="Times New Roman" w:hAnsi="Times New Roman" w:cs="Times New Roman"/>
          <w:i/>
          <w:iCs/>
          <w:color w:val="00000A"/>
          <w:sz w:val="24"/>
          <w:szCs w:val="24"/>
          <w:lang w:eastAsia="ru-RU"/>
        </w:rPr>
        <w:t>приоритетности интересов</w:t>
      </w:r>
      <w:r w:rsidRPr="00135631">
        <w:rPr>
          <w:rFonts w:ascii="Times New Roman" w:eastAsia="Times New Roman" w:hAnsi="Times New Roman" w:cs="Times New Roman"/>
          <w:color w:val="00000A"/>
          <w:sz w:val="24"/>
          <w:szCs w:val="24"/>
          <w:lang w:eastAsia="ru-RU"/>
        </w:rPr>
        <w:t>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135631" w:rsidRPr="00135631" w:rsidRDefault="00135631" w:rsidP="00135631">
      <w:pPr>
        <w:shd w:val="clear" w:color="auto" w:fill="FFFFFF"/>
        <w:spacing w:after="0" w:line="240" w:lineRule="auto"/>
        <w:ind w:right="3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Принцип </w:t>
      </w:r>
      <w:r w:rsidRPr="00135631">
        <w:rPr>
          <w:rFonts w:ascii="Times New Roman" w:eastAsia="Times New Roman" w:hAnsi="Times New Roman" w:cs="Times New Roman"/>
          <w:i/>
          <w:iCs/>
          <w:color w:val="00000A"/>
          <w:sz w:val="24"/>
          <w:szCs w:val="24"/>
          <w:lang w:eastAsia="ru-RU"/>
        </w:rPr>
        <w:t>системности</w:t>
      </w:r>
      <w:r w:rsidRPr="00135631">
        <w:rPr>
          <w:rFonts w:ascii="Times New Roman" w:eastAsia="Times New Roman" w:hAnsi="Times New Roman" w:cs="Times New Roman"/>
          <w:color w:val="00000A"/>
          <w:sz w:val="24"/>
          <w:szCs w:val="24"/>
          <w:lang w:eastAsia="ru-RU"/>
        </w:rPr>
        <w:t> </w:t>
      </w:r>
      <w:r w:rsidRPr="00135631">
        <w:rPr>
          <w:rFonts w:ascii="Times New Roman" w:eastAsia="Times New Roman" w:hAnsi="Times New Roman" w:cs="Times New Roman"/>
          <w:i/>
          <w:iCs/>
          <w:color w:val="00000A"/>
          <w:sz w:val="24"/>
          <w:szCs w:val="24"/>
          <w:lang w:eastAsia="ru-RU"/>
        </w:rPr>
        <w:t>-</w:t>
      </w:r>
      <w:r w:rsidRPr="00135631">
        <w:rPr>
          <w:rFonts w:ascii="Times New Roman" w:eastAsia="Times New Roman" w:hAnsi="Times New Roman" w:cs="Times New Roman"/>
          <w:color w:val="00000A"/>
          <w:sz w:val="24"/>
          <w:szCs w:val="24"/>
          <w:lang w:eastAsia="ru-RU"/>
        </w:rPr>
        <w:t>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135631" w:rsidRPr="00135631" w:rsidRDefault="00135631" w:rsidP="00135631">
      <w:pPr>
        <w:shd w:val="clear" w:color="auto" w:fill="FFFFFF"/>
        <w:spacing w:after="0" w:line="240" w:lineRule="auto"/>
        <w:ind w:right="48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Принцип </w:t>
      </w:r>
      <w:r w:rsidRPr="00135631">
        <w:rPr>
          <w:rFonts w:ascii="Times New Roman" w:eastAsia="Times New Roman" w:hAnsi="Times New Roman" w:cs="Times New Roman"/>
          <w:i/>
          <w:iCs/>
          <w:color w:val="00000A"/>
          <w:sz w:val="24"/>
          <w:szCs w:val="24"/>
          <w:lang w:eastAsia="ru-RU"/>
        </w:rPr>
        <w:t>непрерывности</w:t>
      </w:r>
      <w:r w:rsidRPr="00135631">
        <w:rPr>
          <w:rFonts w:ascii="Times New Roman" w:eastAsia="Times New Roman" w:hAnsi="Times New Roman" w:cs="Times New Roman"/>
          <w:color w:val="00000A"/>
          <w:sz w:val="24"/>
          <w:szCs w:val="24"/>
          <w:lang w:eastAsia="ru-RU"/>
        </w:rPr>
        <w:t> обеспечивает проведение коррекционной работы на всем протяжении обучения школьников с учетом изменений в их личности.</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Принцип </w:t>
      </w:r>
      <w:r w:rsidRPr="00135631">
        <w:rPr>
          <w:rFonts w:ascii="Times New Roman" w:eastAsia="Times New Roman" w:hAnsi="Times New Roman" w:cs="Times New Roman"/>
          <w:i/>
          <w:iCs/>
          <w:color w:val="00000A"/>
          <w:sz w:val="24"/>
          <w:szCs w:val="24"/>
          <w:lang w:eastAsia="ru-RU"/>
        </w:rPr>
        <w:t>вариативности</w:t>
      </w:r>
      <w:r w:rsidRPr="00135631">
        <w:rPr>
          <w:rFonts w:ascii="Times New Roman" w:eastAsia="Times New Roman" w:hAnsi="Times New Roman" w:cs="Times New Roman"/>
          <w:color w:val="00000A"/>
          <w:sz w:val="24"/>
          <w:szCs w:val="24"/>
          <w:lang w:eastAsia="ru-RU"/>
        </w:rPr>
        <w:t xml:space="preserve"> предполагает создание вариативных программ коррекционной работы </w:t>
      </w:r>
      <w:proofErr w:type="gramStart"/>
      <w:r w:rsidRPr="00135631">
        <w:rPr>
          <w:rFonts w:ascii="Times New Roman" w:eastAsia="Times New Roman" w:hAnsi="Times New Roman" w:cs="Times New Roman"/>
          <w:color w:val="00000A"/>
          <w:sz w:val="24"/>
          <w:szCs w:val="24"/>
          <w:lang w:eastAsia="ru-RU"/>
        </w:rPr>
        <w:t>с</w:t>
      </w:r>
      <w:proofErr w:type="gramEnd"/>
    </w:p>
    <w:p w:rsidR="00135631" w:rsidRPr="00135631" w:rsidRDefault="00135631" w:rsidP="00135631">
      <w:pPr>
        <w:shd w:val="clear" w:color="auto" w:fill="FFFFFF"/>
        <w:spacing w:after="0" w:line="240" w:lineRule="auto"/>
        <w:ind w:left="120" w:right="660"/>
        <w:rPr>
          <w:rFonts w:ascii="Calibri" w:eastAsia="Times New Roman" w:hAnsi="Calibri" w:cs="Calibri"/>
          <w:color w:val="00000A"/>
          <w:lang w:eastAsia="ru-RU"/>
        </w:rPr>
      </w:pPr>
      <w:proofErr w:type="spellStart"/>
      <w:r w:rsidRPr="00135631">
        <w:rPr>
          <w:rFonts w:ascii="Times New Roman" w:eastAsia="Times New Roman" w:hAnsi="Times New Roman" w:cs="Times New Roman"/>
          <w:color w:val="00000A"/>
          <w:sz w:val="24"/>
          <w:szCs w:val="24"/>
          <w:lang w:eastAsia="ru-RU"/>
        </w:rPr>
        <w:t>ющимся</w:t>
      </w:r>
      <w:proofErr w:type="spellEnd"/>
      <w:r w:rsidRPr="00135631">
        <w:rPr>
          <w:rFonts w:ascii="Times New Roman" w:eastAsia="Times New Roman" w:hAnsi="Times New Roman" w:cs="Times New Roman"/>
          <w:color w:val="00000A"/>
          <w:sz w:val="24"/>
          <w:szCs w:val="24"/>
          <w:lang w:eastAsia="ru-RU"/>
        </w:rPr>
        <w:t xml:space="preserve"> с учетом их особых образовательных потребностей и возможностей психофизического развития.</w:t>
      </w:r>
    </w:p>
    <w:p w:rsidR="00135631" w:rsidRPr="00135631" w:rsidRDefault="00135631" w:rsidP="00135631">
      <w:pPr>
        <w:shd w:val="clear" w:color="auto" w:fill="FFFFFF"/>
        <w:spacing w:after="0" w:line="240" w:lineRule="auto"/>
        <w:ind w:left="120" w:right="66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Принцип </w:t>
      </w:r>
      <w:r w:rsidRPr="00135631">
        <w:rPr>
          <w:rFonts w:ascii="Times New Roman" w:eastAsia="Times New Roman" w:hAnsi="Times New Roman" w:cs="Times New Roman"/>
          <w:i/>
          <w:iCs/>
          <w:color w:val="00000A"/>
          <w:sz w:val="24"/>
          <w:szCs w:val="24"/>
          <w:lang w:eastAsia="ru-RU"/>
        </w:rPr>
        <w:t>единства психолого-педагогических и медицинских средств</w:t>
      </w:r>
      <w:r w:rsidRPr="00135631">
        <w:rPr>
          <w:rFonts w:ascii="Times New Roman" w:eastAsia="Times New Roman" w:hAnsi="Times New Roman" w:cs="Times New Roman"/>
          <w:color w:val="00000A"/>
          <w:sz w:val="24"/>
          <w:szCs w:val="24"/>
          <w:lang w:eastAsia="ru-RU"/>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35631" w:rsidRPr="00135631" w:rsidRDefault="00135631" w:rsidP="00135631">
      <w:pPr>
        <w:shd w:val="clear" w:color="auto" w:fill="FFFFFF"/>
        <w:spacing w:after="0" w:line="240" w:lineRule="auto"/>
        <w:ind w:left="120" w:right="4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Принцип </w:t>
      </w:r>
      <w:r w:rsidRPr="00135631">
        <w:rPr>
          <w:rFonts w:ascii="Times New Roman" w:eastAsia="Times New Roman" w:hAnsi="Times New Roman" w:cs="Times New Roman"/>
          <w:i/>
          <w:iCs/>
          <w:color w:val="00000A"/>
          <w:sz w:val="24"/>
          <w:szCs w:val="24"/>
          <w:lang w:eastAsia="ru-RU"/>
        </w:rPr>
        <w:t>сотрудничества с семьей</w:t>
      </w:r>
      <w:r w:rsidRPr="00135631">
        <w:rPr>
          <w:rFonts w:ascii="Times New Roman" w:eastAsia="Times New Roman" w:hAnsi="Times New Roman" w:cs="Times New Roman"/>
          <w:color w:val="00000A"/>
          <w:sz w:val="24"/>
          <w:szCs w:val="24"/>
          <w:lang w:eastAsia="ru-RU"/>
        </w:rPr>
        <w:t>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35631" w:rsidRPr="00135631" w:rsidRDefault="00135631" w:rsidP="00135631">
      <w:pPr>
        <w:shd w:val="clear" w:color="auto" w:fill="FFFFFF"/>
        <w:spacing w:after="0" w:line="240" w:lineRule="auto"/>
        <w:ind w:left="120" w:right="4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1.Описание особых образовательных потребностей обучающихся с ОВЗ</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Обучающиеся с задержкой психического развития имеют </w:t>
      </w:r>
      <w:r w:rsidRPr="00135631">
        <w:rPr>
          <w:rFonts w:ascii="Times New Roman" w:eastAsia="Times New Roman" w:hAnsi="Times New Roman" w:cs="Times New Roman"/>
          <w:b/>
          <w:bCs/>
          <w:color w:val="00000A"/>
          <w:sz w:val="24"/>
          <w:szCs w:val="24"/>
          <w:lang w:eastAsia="ru-RU"/>
        </w:rPr>
        <w:t>особые образовательные потребности,</w:t>
      </w:r>
      <w:r w:rsidRPr="00135631">
        <w:rPr>
          <w:rFonts w:ascii="Times New Roman" w:eastAsia="Times New Roman" w:hAnsi="Times New Roman" w:cs="Times New Roman"/>
          <w:color w:val="00000A"/>
          <w:sz w:val="24"/>
          <w:szCs w:val="24"/>
          <w:lang w:eastAsia="ru-RU"/>
        </w:rPr>
        <w:t> как общие для всех обучающихся с ОВЗ, так и специфические.</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К общим потребностям относятся:</w:t>
      </w:r>
    </w:p>
    <w:p w:rsidR="00135631" w:rsidRPr="00135631" w:rsidRDefault="00135631" w:rsidP="00135631">
      <w:pPr>
        <w:numPr>
          <w:ilvl w:val="0"/>
          <w:numId w:val="8"/>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135631" w:rsidRPr="00135631" w:rsidRDefault="00135631" w:rsidP="00135631">
      <w:pPr>
        <w:numPr>
          <w:ilvl w:val="0"/>
          <w:numId w:val="8"/>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135631" w:rsidRPr="00135631" w:rsidRDefault="00135631" w:rsidP="00135631">
      <w:pPr>
        <w:numPr>
          <w:ilvl w:val="0"/>
          <w:numId w:val="8"/>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получение специальной помощи средствами образования;</w:t>
      </w:r>
    </w:p>
    <w:p w:rsidR="00135631" w:rsidRPr="00135631" w:rsidRDefault="00135631" w:rsidP="00135631">
      <w:pPr>
        <w:numPr>
          <w:ilvl w:val="0"/>
          <w:numId w:val="8"/>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психологическое сопровождение, оптимизирующее взаимодействие ребенка с педагогами и соучениками;</w:t>
      </w:r>
    </w:p>
    <w:p w:rsidR="00135631" w:rsidRPr="00135631" w:rsidRDefault="00135631" w:rsidP="00135631">
      <w:pPr>
        <w:numPr>
          <w:ilvl w:val="0"/>
          <w:numId w:val="8"/>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психологическое сопровождение, направленное на установление взаимодействия семьи и образовательной организации;</w:t>
      </w:r>
    </w:p>
    <w:p w:rsidR="00135631" w:rsidRPr="00135631" w:rsidRDefault="00135631" w:rsidP="00135631">
      <w:pPr>
        <w:numPr>
          <w:ilvl w:val="0"/>
          <w:numId w:val="8"/>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постепенное расширение образовательного пространства, выходящего за пределы образовательной организации.</w:t>
      </w:r>
    </w:p>
    <w:p w:rsidR="00135631" w:rsidRPr="00135631" w:rsidRDefault="00135631" w:rsidP="00135631">
      <w:pPr>
        <w:shd w:val="clear" w:color="auto" w:fill="FFFFFF"/>
        <w:spacing w:after="0" w:line="240" w:lineRule="auto"/>
        <w:ind w:firstLine="398"/>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К специфическим образовательным потребностям относятся:</w:t>
      </w:r>
    </w:p>
    <w:p w:rsidR="00135631" w:rsidRPr="00135631" w:rsidRDefault="00135631" w:rsidP="00135631">
      <w:pPr>
        <w:numPr>
          <w:ilvl w:val="0"/>
          <w:numId w:val="9"/>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создание специальных (коррекционных) условий для получения образования</w:t>
      </w:r>
      <w:proofErr w:type="gramStart"/>
      <w:r w:rsidRPr="00135631">
        <w:rPr>
          <w:rFonts w:ascii="Times New Roman" w:eastAsia="Times New Roman" w:hAnsi="Times New Roman" w:cs="Times New Roman"/>
          <w:color w:val="00000A"/>
          <w:sz w:val="24"/>
          <w:szCs w:val="24"/>
          <w:lang w:eastAsia="ru-RU"/>
        </w:rPr>
        <w:t xml:space="preserve"> ,</w:t>
      </w:r>
      <w:proofErr w:type="gramEnd"/>
      <w:r w:rsidRPr="00135631">
        <w:rPr>
          <w:rFonts w:ascii="Times New Roman" w:eastAsia="Times New Roman" w:hAnsi="Times New Roman" w:cs="Times New Roman"/>
          <w:color w:val="00000A"/>
          <w:sz w:val="24"/>
          <w:szCs w:val="24"/>
          <w:lang w:eastAsia="ru-RU"/>
        </w:rPr>
        <w:t xml:space="preserve"> в том числе «доступной среды»;</w:t>
      </w:r>
    </w:p>
    <w:p w:rsidR="00135631" w:rsidRPr="00135631" w:rsidRDefault="00135631" w:rsidP="00135631">
      <w:pPr>
        <w:numPr>
          <w:ilvl w:val="0"/>
          <w:numId w:val="9"/>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наглядно-действенный характер содержания образования;</w:t>
      </w:r>
    </w:p>
    <w:p w:rsidR="00135631" w:rsidRPr="00135631" w:rsidRDefault="00135631" w:rsidP="00135631">
      <w:pPr>
        <w:numPr>
          <w:ilvl w:val="0"/>
          <w:numId w:val="9"/>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упрощение системы учебно-познавательных задач, решаемых в процессе образования;</w:t>
      </w:r>
    </w:p>
    <w:p w:rsidR="00135631" w:rsidRPr="00135631" w:rsidRDefault="00135631" w:rsidP="00135631">
      <w:pPr>
        <w:numPr>
          <w:ilvl w:val="0"/>
          <w:numId w:val="9"/>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специальное обучение «переносу» сформированных знаний и умений в новые ситуации взаимодействия с действительностью;</w:t>
      </w:r>
    </w:p>
    <w:p w:rsidR="00135631" w:rsidRPr="00135631" w:rsidRDefault="00135631" w:rsidP="00135631">
      <w:pPr>
        <w:numPr>
          <w:ilvl w:val="0"/>
          <w:numId w:val="9"/>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необходимость постоянной актуализации знаний, умений и одобряемых обществом норм поведения;</w:t>
      </w:r>
    </w:p>
    <w:p w:rsidR="00135631" w:rsidRPr="00135631" w:rsidRDefault="00135631" w:rsidP="00135631">
      <w:pPr>
        <w:numPr>
          <w:ilvl w:val="0"/>
          <w:numId w:val="9"/>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135631">
        <w:rPr>
          <w:rFonts w:ascii="Times New Roman" w:eastAsia="Times New Roman" w:hAnsi="Times New Roman" w:cs="Times New Roman"/>
          <w:color w:val="00000A"/>
          <w:sz w:val="24"/>
          <w:szCs w:val="24"/>
          <w:lang w:eastAsia="ru-RU"/>
        </w:rPr>
        <w:t>нейродинамики</w:t>
      </w:r>
      <w:proofErr w:type="spellEnd"/>
      <w:r w:rsidRPr="00135631">
        <w:rPr>
          <w:rFonts w:ascii="Times New Roman" w:eastAsia="Times New Roman" w:hAnsi="Times New Roman" w:cs="Times New Roman"/>
          <w:color w:val="00000A"/>
          <w:sz w:val="24"/>
          <w:szCs w:val="24"/>
          <w:lang w:eastAsia="ru-RU"/>
        </w:rPr>
        <w:t xml:space="preserve"> психических процессов обучающихся с задержкой психического развития;</w:t>
      </w:r>
    </w:p>
    <w:p w:rsidR="00135631" w:rsidRPr="00135631" w:rsidRDefault="00135631" w:rsidP="00135631">
      <w:pPr>
        <w:numPr>
          <w:ilvl w:val="0"/>
          <w:numId w:val="9"/>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использование преимущественно позитивных сре</w:t>
      </w:r>
      <w:proofErr w:type="gramStart"/>
      <w:r w:rsidRPr="00135631">
        <w:rPr>
          <w:rFonts w:ascii="Times New Roman" w:eastAsia="Times New Roman" w:hAnsi="Times New Roman" w:cs="Times New Roman"/>
          <w:color w:val="00000A"/>
          <w:sz w:val="24"/>
          <w:szCs w:val="24"/>
          <w:lang w:eastAsia="ru-RU"/>
        </w:rPr>
        <w:t>дств ст</w:t>
      </w:r>
      <w:proofErr w:type="gramEnd"/>
      <w:r w:rsidRPr="00135631">
        <w:rPr>
          <w:rFonts w:ascii="Times New Roman" w:eastAsia="Times New Roman" w:hAnsi="Times New Roman" w:cs="Times New Roman"/>
          <w:color w:val="00000A"/>
          <w:sz w:val="24"/>
          <w:szCs w:val="24"/>
          <w:lang w:eastAsia="ru-RU"/>
        </w:rPr>
        <w:t>имуляции деятельности и поведения;</w:t>
      </w:r>
    </w:p>
    <w:p w:rsidR="00135631" w:rsidRPr="00135631" w:rsidRDefault="00135631" w:rsidP="00135631">
      <w:pPr>
        <w:numPr>
          <w:ilvl w:val="0"/>
          <w:numId w:val="9"/>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стимуляция познавательной активности, формирование потребности в познании окружающего мира и во взаимодействии с ним;</w:t>
      </w:r>
    </w:p>
    <w:p w:rsidR="00135631" w:rsidRPr="00135631" w:rsidRDefault="00135631" w:rsidP="00135631">
      <w:pPr>
        <w:numPr>
          <w:ilvl w:val="0"/>
          <w:numId w:val="9"/>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специальная </w:t>
      </w:r>
      <w:proofErr w:type="spellStart"/>
      <w:r w:rsidRPr="00135631">
        <w:rPr>
          <w:rFonts w:ascii="Times New Roman" w:eastAsia="Times New Roman" w:hAnsi="Times New Roman" w:cs="Times New Roman"/>
          <w:color w:val="00000A"/>
          <w:sz w:val="24"/>
          <w:szCs w:val="24"/>
          <w:lang w:eastAsia="ru-RU"/>
        </w:rPr>
        <w:t>психокоррекционная</w:t>
      </w:r>
      <w:proofErr w:type="spellEnd"/>
      <w:r w:rsidRPr="00135631">
        <w:rPr>
          <w:rFonts w:ascii="Times New Roman" w:eastAsia="Times New Roman" w:hAnsi="Times New Roman" w:cs="Times New Roman"/>
          <w:color w:val="00000A"/>
          <w:sz w:val="24"/>
          <w:szCs w:val="24"/>
          <w:lang w:eastAsia="ru-RU"/>
        </w:rPr>
        <w:t xml:space="preserve"> помощь, направленная на формирование произвольной саморегуляции в условиях познавательной деятельности и поведения;</w:t>
      </w:r>
    </w:p>
    <w:p w:rsidR="00135631" w:rsidRPr="00135631" w:rsidRDefault="00135631" w:rsidP="00135631">
      <w:pPr>
        <w:numPr>
          <w:ilvl w:val="0"/>
          <w:numId w:val="9"/>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специальная </w:t>
      </w:r>
      <w:proofErr w:type="spellStart"/>
      <w:r w:rsidRPr="00135631">
        <w:rPr>
          <w:rFonts w:ascii="Times New Roman" w:eastAsia="Times New Roman" w:hAnsi="Times New Roman" w:cs="Times New Roman"/>
          <w:color w:val="00000A"/>
          <w:sz w:val="24"/>
          <w:szCs w:val="24"/>
          <w:lang w:eastAsia="ru-RU"/>
        </w:rPr>
        <w:t>психокоррекционная</w:t>
      </w:r>
      <w:proofErr w:type="spellEnd"/>
      <w:r w:rsidRPr="00135631">
        <w:rPr>
          <w:rFonts w:ascii="Times New Roman" w:eastAsia="Times New Roman" w:hAnsi="Times New Roman" w:cs="Times New Roman"/>
          <w:color w:val="00000A"/>
          <w:sz w:val="24"/>
          <w:szCs w:val="24"/>
          <w:lang w:eastAsia="ru-RU"/>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rsidR="00135631" w:rsidRPr="00135631" w:rsidRDefault="00135631" w:rsidP="00135631">
      <w:pPr>
        <w:numPr>
          <w:ilvl w:val="0"/>
          <w:numId w:val="9"/>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специальная </w:t>
      </w:r>
      <w:proofErr w:type="spellStart"/>
      <w:r w:rsidRPr="00135631">
        <w:rPr>
          <w:rFonts w:ascii="Times New Roman" w:eastAsia="Times New Roman" w:hAnsi="Times New Roman" w:cs="Times New Roman"/>
          <w:color w:val="00000A"/>
          <w:sz w:val="24"/>
          <w:szCs w:val="24"/>
          <w:lang w:eastAsia="ru-RU"/>
        </w:rPr>
        <w:t>психокоррекционная</w:t>
      </w:r>
      <w:proofErr w:type="spellEnd"/>
      <w:r w:rsidRPr="00135631">
        <w:rPr>
          <w:rFonts w:ascii="Times New Roman" w:eastAsia="Times New Roman" w:hAnsi="Times New Roman" w:cs="Times New Roman"/>
          <w:color w:val="00000A"/>
          <w:sz w:val="24"/>
          <w:szCs w:val="24"/>
          <w:lang w:eastAsia="ru-RU"/>
        </w:rPr>
        <w:t xml:space="preserve"> помощь, направленная на развитие разных форм коммуникации;</w:t>
      </w:r>
    </w:p>
    <w:p w:rsidR="00135631" w:rsidRPr="00135631" w:rsidRDefault="00135631" w:rsidP="00135631">
      <w:pPr>
        <w:numPr>
          <w:ilvl w:val="0"/>
          <w:numId w:val="9"/>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специальная </w:t>
      </w:r>
      <w:proofErr w:type="spellStart"/>
      <w:r w:rsidRPr="00135631">
        <w:rPr>
          <w:rFonts w:ascii="Times New Roman" w:eastAsia="Times New Roman" w:hAnsi="Times New Roman" w:cs="Times New Roman"/>
          <w:color w:val="00000A"/>
          <w:sz w:val="24"/>
          <w:szCs w:val="24"/>
          <w:lang w:eastAsia="ru-RU"/>
        </w:rPr>
        <w:t>психокоррекционная</w:t>
      </w:r>
      <w:proofErr w:type="spellEnd"/>
      <w:r w:rsidRPr="00135631">
        <w:rPr>
          <w:rFonts w:ascii="Times New Roman" w:eastAsia="Times New Roman" w:hAnsi="Times New Roman" w:cs="Times New Roman"/>
          <w:color w:val="00000A"/>
          <w:sz w:val="24"/>
          <w:szCs w:val="24"/>
          <w:lang w:eastAsia="ru-RU"/>
        </w:rPr>
        <w:t xml:space="preserve"> помощь, направленная на формирование навыков социально одобряемого поведения в условиях максимально расширенных социальных контактов;</w:t>
      </w:r>
    </w:p>
    <w:p w:rsidR="00135631" w:rsidRPr="00135631" w:rsidRDefault="00135631" w:rsidP="00135631">
      <w:pPr>
        <w:numPr>
          <w:ilvl w:val="0"/>
          <w:numId w:val="9"/>
        </w:numPr>
        <w:shd w:val="clear" w:color="auto" w:fill="FFFFFF"/>
        <w:spacing w:before="30" w:after="30" w:line="240" w:lineRule="auto"/>
        <w:ind w:left="398" w:firstLine="90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обеспечение взаимодействия семьи и образовательной организации (сотрудничество с родителями, активизация работы семьи для формирования социально активной позиции, нравственных и общекультурных ценностей</w:t>
      </w:r>
      <w:proofErr w:type="gramStart"/>
      <w:r w:rsidRPr="00135631">
        <w:rPr>
          <w:rFonts w:ascii="Times New Roman" w:eastAsia="Times New Roman" w:hAnsi="Times New Roman" w:cs="Times New Roman"/>
          <w:color w:val="00000A"/>
          <w:sz w:val="24"/>
          <w:szCs w:val="24"/>
          <w:lang w:eastAsia="ru-RU"/>
        </w:rPr>
        <w:t>)ю</w:t>
      </w:r>
      <w:proofErr w:type="gramEnd"/>
    </w:p>
    <w:p w:rsidR="00135631" w:rsidRPr="00135631" w:rsidRDefault="00135631" w:rsidP="00135631">
      <w:pPr>
        <w:pBdr>
          <w:bottom w:val="single" w:sz="8" w:space="2" w:color="000001"/>
        </w:pBd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         Ознакомлен</w:t>
      </w:r>
      <w:proofErr w:type="gramStart"/>
      <w:r w:rsidRPr="00135631">
        <w:rPr>
          <w:rFonts w:ascii="Times New Roman" w:eastAsia="Times New Roman" w:hAnsi="Times New Roman" w:cs="Times New Roman"/>
          <w:b/>
          <w:bCs/>
          <w:color w:val="00000A"/>
          <w:sz w:val="24"/>
          <w:szCs w:val="24"/>
          <w:lang w:eastAsia="ru-RU"/>
        </w:rPr>
        <w:t>ы(</w:t>
      </w:r>
      <w:proofErr w:type="gramEnd"/>
      <w:r w:rsidRPr="00135631">
        <w:rPr>
          <w:rFonts w:ascii="Times New Roman" w:eastAsia="Times New Roman" w:hAnsi="Times New Roman" w:cs="Times New Roman"/>
          <w:b/>
          <w:bCs/>
          <w:color w:val="00000A"/>
          <w:sz w:val="24"/>
          <w:szCs w:val="24"/>
          <w:lang w:eastAsia="ru-RU"/>
        </w:rPr>
        <w:t>а), согласны(а)____________________________________________</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5631" w:rsidRPr="00135631" w:rsidRDefault="00135631" w:rsidP="00135631">
      <w:pPr>
        <w:shd w:val="clear" w:color="auto" w:fill="FFFFFF"/>
        <w:spacing w:after="0" w:line="240" w:lineRule="auto"/>
        <w:ind w:left="120" w:right="4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 2.Условия коррекционной работы: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Программа предназначена для учащихся 1-4 классов со статусом ОВЗ, согласно заключениям ПМПК (</w:t>
      </w:r>
      <w:proofErr w:type="gramStart"/>
      <w:r w:rsidRPr="00135631">
        <w:rPr>
          <w:rFonts w:ascii="Times New Roman" w:eastAsia="Times New Roman" w:hAnsi="Times New Roman" w:cs="Times New Roman"/>
          <w:color w:val="00000A"/>
          <w:sz w:val="24"/>
          <w:szCs w:val="24"/>
          <w:lang w:eastAsia="ru-RU"/>
        </w:rPr>
        <w:t>обучение</w:t>
      </w:r>
      <w:proofErr w:type="gramEnd"/>
      <w:r w:rsidRPr="00135631">
        <w:rPr>
          <w:rFonts w:ascii="Times New Roman" w:eastAsia="Times New Roman" w:hAnsi="Times New Roman" w:cs="Times New Roman"/>
          <w:color w:val="00000A"/>
          <w:sz w:val="24"/>
          <w:szCs w:val="24"/>
          <w:lang w:eastAsia="ru-RU"/>
        </w:rPr>
        <w:t xml:space="preserve"> по адаптированной общеобразовательной программе, разработанной на основании специальных (коррекционных) программ VII вида)</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Занятия по программе проводятся в подгрупповой форме на базе ОУ. Курс программы рассчитан</w:t>
      </w:r>
      <w:r w:rsidR="00AC4B7E">
        <w:rPr>
          <w:rFonts w:ascii="Calibri" w:eastAsia="Times New Roman" w:hAnsi="Calibri" w:cs="Calibri"/>
          <w:color w:val="00000A"/>
          <w:lang w:eastAsia="ru-RU"/>
        </w:rPr>
        <w:t xml:space="preserve"> </w:t>
      </w:r>
      <w:r w:rsidR="00AC4B7E" w:rsidRPr="00AC4B7E">
        <w:rPr>
          <w:rFonts w:ascii="Times New Roman" w:eastAsia="Times New Roman" w:hAnsi="Times New Roman" w:cs="Times New Roman"/>
          <w:bCs/>
          <w:color w:val="00000A"/>
          <w:sz w:val="24"/>
          <w:szCs w:val="24"/>
          <w:lang w:eastAsia="ru-RU"/>
        </w:rPr>
        <w:t>на 34 часа.</w:t>
      </w:r>
    </w:p>
    <w:p w:rsidR="00135631" w:rsidRPr="00135631" w:rsidRDefault="00135631" w:rsidP="00135631">
      <w:pPr>
        <w:numPr>
          <w:ilvl w:val="0"/>
          <w:numId w:val="10"/>
        </w:numPr>
        <w:shd w:val="clear" w:color="auto" w:fill="FFFFFF"/>
        <w:spacing w:before="100" w:beforeAutospacing="1" w:after="100" w:afterAutospacing="1" w:line="240" w:lineRule="auto"/>
        <w:ind w:left="1060"/>
        <w:rPr>
          <w:rFonts w:ascii="Calibri" w:eastAsia="Times New Roman" w:hAnsi="Calibri" w:cs="Calibri"/>
          <w:color w:val="00000A"/>
          <w:lang w:eastAsia="ru-RU"/>
        </w:rPr>
      </w:pPr>
      <w:r w:rsidRPr="00135631">
        <w:rPr>
          <w:rFonts w:ascii="Times New Roman" w:eastAsia="Times New Roman" w:hAnsi="Times New Roman" w:cs="Times New Roman"/>
          <w:i/>
          <w:iCs/>
          <w:color w:val="00000A"/>
          <w:sz w:val="24"/>
          <w:szCs w:val="24"/>
          <w:lang w:eastAsia="ru-RU"/>
        </w:rPr>
        <w:t>Психолого-педагогическое обеспечение:</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-обеспечение дифференцированных условий в соответствии с рекомендациями ПМПК. Школа функционирует в режиме односменной рабочей недели.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 xml:space="preserve">-Коррекционно-развивающая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w:t>
      </w:r>
      <w:proofErr w:type="spellStart"/>
      <w:r w:rsidRPr="00135631">
        <w:rPr>
          <w:rFonts w:ascii="Times New Roman" w:eastAsia="Times New Roman" w:hAnsi="Times New Roman" w:cs="Times New Roman"/>
          <w:color w:val="00000A"/>
          <w:sz w:val="24"/>
          <w:szCs w:val="24"/>
          <w:lang w:eastAsia="ru-RU"/>
        </w:rPr>
        <w:t>коррекционно</w:t>
      </w:r>
      <w:proofErr w:type="spellEnd"/>
      <w:r w:rsidRPr="00135631">
        <w:rPr>
          <w:rFonts w:ascii="Times New Roman" w:eastAsia="Times New Roman" w:hAnsi="Times New Roman" w:cs="Times New Roman"/>
          <w:color w:val="00000A"/>
          <w:sz w:val="24"/>
          <w:szCs w:val="24"/>
          <w:lang w:eastAsia="ru-RU"/>
        </w:rPr>
        <w:t xml:space="preserve"> </w:t>
      </w:r>
      <w:proofErr w:type="gramStart"/>
      <w:r w:rsidRPr="00135631">
        <w:rPr>
          <w:rFonts w:ascii="Times New Roman" w:eastAsia="Times New Roman" w:hAnsi="Times New Roman" w:cs="Times New Roman"/>
          <w:color w:val="00000A"/>
          <w:sz w:val="24"/>
          <w:szCs w:val="24"/>
          <w:lang w:eastAsia="ru-RU"/>
        </w:rPr>
        <w:t>-р</w:t>
      </w:r>
      <w:proofErr w:type="gramEnd"/>
      <w:r w:rsidRPr="00135631">
        <w:rPr>
          <w:rFonts w:ascii="Times New Roman" w:eastAsia="Times New Roman" w:hAnsi="Times New Roman" w:cs="Times New Roman"/>
          <w:color w:val="00000A"/>
          <w:sz w:val="24"/>
          <w:szCs w:val="24"/>
          <w:lang w:eastAsia="ru-RU"/>
        </w:rPr>
        <w:t>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Социализация  обучающихся  обеспечивается  через  участие  во  внеклассных  мероприятиях,  систему индивидуальных коррекционных занятий.</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proofErr w:type="spellStart"/>
      <w:r w:rsidRPr="00135631">
        <w:rPr>
          <w:rFonts w:ascii="Times New Roman" w:eastAsia="Times New Roman" w:hAnsi="Times New Roman" w:cs="Times New Roman"/>
          <w:color w:val="00000A"/>
          <w:sz w:val="24"/>
          <w:szCs w:val="24"/>
          <w:lang w:eastAsia="ru-RU"/>
        </w:rPr>
        <w:t>здоровьесберегающие</w:t>
      </w:r>
      <w:proofErr w:type="spellEnd"/>
      <w:r w:rsidRPr="00135631">
        <w:rPr>
          <w:rFonts w:ascii="Times New Roman" w:eastAsia="Times New Roman" w:hAnsi="Times New Roman" w:cs="Times New Roman"/>
          <w:color w:val="00000A"/>
          <w:sz w:val="24"/>
          <w:szCs w:val="24"/>
          <w:lang w:eastAsia="ru-RU"/>
        </w:rPr>
        <w:t xml:space="preserve"> условия в образовательном учреждении обеспечены соблюдением охранительного режима в образовательно-воспитательном процессе: составление расписания с учетом умственной работоспособности обучающихся, организация динамических пауз во время образовательного процесса, соблюдение режимных моментов,</w:t>
      </w:r>
      <w:r w:rsidRPr="00135631">
        <w:rPr>
          <w:rFonts w:ascii="Times New Roman" w:eastAsia="Times New Roman" w:hAnsi="Times New Roman" w:cs="Times New Roman"/>
          <w:color w:val="00000A"/>
          <w:sz w:val="24"/>
          <w:szCs w:val="24"/>
          <w:vertAlign w:val="superscript"/>
          <w:lang w:eastAsia="ru-RU"/>
        </w:rPr>
        <w:t> </w:t>
      </w:r>
      <w:r w:rsidRPr="00135631">
        <w:rPr>
          <w:rFonts w:ascii="Times New Roman" w:eastAsia="Times New Roman" w:hAnsi="Times New Roman" w:cs="Times New Roman"/>
          <w:color w:val="00000A"/>
          <w:sz w:val="24"/>
          <w:szCs w:val="24"/>
          <w:lang w:eastAsia="ru-RU"/>
        </w:rPr>
        <w:t>организация прогулок для учащихся, </w:t>
      </w:r>
      <w:r w:rsidRPr="00135631">
        <w:rPr>
          <w:rFonts w:ascii="Times New Roman" w:eastAsia="Times New Roman" w:hAnsi="Times New Roman" w:cs="Times New Roman"/>
          <w:color w:val="00000A"/>
          <w:sz w:val="24"/>
          <w:szCs w:val="24"/>
          <w:vertAlign w:val="superscript"/>
          <w:lang w:eastAsia="ru-RU"/>
        </w:rPr>
        <w:t> </w:t>
      </w:r>
      <w:r w:rsidRPr="00135631">
        <w:rPr>
          <w:rFonts w:ascii="Times New Roman" w:eastAsia="Times New Roman" w:hAnsi="Times New Roman" w:cs="Times New Roman"/>
          <w:color w:val="00000A"/>
          <w:sz w:val="24"/>
          <w:szCs w:val="24"/>
          <w:lang w:eastAsia="ru-RU"/>
        </w:rPr>
        <w:t xml:space="preserve">проведение индивидуальных коррекционных занятий с </w:t>
      </w:r>
      <w:proofErr w:type="gramStart"/>
      <w:r w:rsidRPr="00135631">
        <w:rPr>
          <w:rFonts w:ascii="Times New Roman" w:eastAsia="Times New Roman" w:hAnsi="Times New Roman" w:cs="Times New Roman"/>
          <w:color w:val="00000A"/>
          <w:sz w:val="24"/>
          <w:szCs w:val="24"/>
          <w:lang w:eastAsia="ru-RU"/>
        </w:rPr>
        <w:t>обучающимися</w:t>
      </w:r>
      <w:proofErr w:type="gramEnd"/>
      <w:r w:rsidRPr="00135631">
        <w:rPr>
          <w:rFonts w:ascii="Times New Roman" w:eastAsia="Times New Roman" w:hAnsi="Times New Roman" w:cs="Times New Roman"/>
          <w:color w:val="00000A"/>
          <w:sz w:val="24"/>
          <w:szCs w:val="24"/>
          <w:lang w:eastAsia="ru-RU"/>
        </w:rPr>
        <w:t xml:space="preserve"> как в первой, так и во второй половине учебного дня.</w:t>
      </w:r>
    </w:p>
    <w:p w:rsidR="00135631" w:rsidRPr="00135631" w:rsidRDefault="00135631" w:rsidP="00135631">
      <w:pPr>
        <w:shd w:val="clear" w:color="auto" w:fill="FFFFFF"/>
        <w:spacing w:after="0" w:line="240" w:lineRule="auto"/>
        <w:ind w:left="700"/>
        <w:rPr>
          <w:rFonts w:ascii="Calibri" w:eastAsia="Times New Roman" w:hAnsi="Calibri" w:cs="Calibri"/>
          <w:color w:val="00000A"/>
          <w:lang w:eastAsia="ru-RU"/>
        </w:rPr>
      </w:pPr>
      <w:r w:rsidRPr="00135631">
        <w:rPr>
          <w:rFonts w:ascii="Times New Roman" w:eastAsia="Times New Roman" w:hAnsi="Times New Roman" w:cs="Times New Roman"/>
          <w:i/>
          <w:iCs/>
          <w:color w:val="00000A"/>
          <w:sz w:val="24"/>
          <w:szCs w:val="24"/>
          <w:lang w:eastAsia="ru-RU"/>
        </w:rPr>
        <w:t>2) Программно-методическое обеспечение</w:t>
      </w:r>
      <w:r w:rsidRPr="00135631">
        <w:rPr>
          <w:rFonts w:ascii="Times New Roman" w:eastAsia="Times New Roman" w:hAnsi="Times New Roman" w:cs="Times New Roman"/>
          <w:color w:val="00000A"/>
          <w:sz w:val="24"/>
          <w:szCs w:val="24"/>
          <w:lang w:eastAsia="ru-RU"/>
        </w:rPr>
        <w:sym w:font="Symbol" w:char="F020"/>
      </w:r>
    </w:p>
    <w:p w:rsidR="00135631" w:rsidRPr="00135631" w:rsidRDefault="00135631" w:rsidP="00135631">
      <w:pPr>
        <w:shd w:val="clear" w:color="auto" w:fill="FFFFFF"/>
        <w:spacing w:after="0" w:line="240" w:lineRule="auto"/>
        <w:ind w:left="1400" w:right="760" w:hanging="708"/>
        <w:rPr>
          <w:rFonts w:ascii="Calibri" w:eastAsia="Times New Roman" w:hAnsi="Calibri" w:cs="Calibri"/>
          <w:color w:val="00000A"/>
          <w:lang w:eastAsia="ru-RU"/>
        </w:rPr>
      </w:pPr>
      <w:r w:rsidRPr="00135631">
        <w:rPr>
          <w:rFonts w:ascii="Times New Roman" w:eastAsia="Times New Roman" w:hAnsi="Times New Roman" w:cs="Times New Roman"/>
          <w:i/>
          <w:iCs/>
          <w:color w:val="00000A"/>
          <w:sz w:val="24"/>
          <w:szCs w:val="24"/>
          <w:lang w:eastAsia="ru-RU"/>
        </w:rPr>
        <w:t>5) Информационное обеспечение </w:t>
      </w:r>
      <w:r w:rsidRPr="00135631">
        <w:rPr>
          <w:rFonts w:ascii="Times New Roman" w:eastAsia="Times New Roman" w:hAnsi="Times New Roman" w:cs="Times New Roman"/>
          <w:color w:val="00000A"/>
          <w:sz w:val="24"/>
          <w:szCs w:val="24"/>
          <w:lang w:eastAsia="ru-RU"/>
        </w:rPr>
        <w:t>Информационное обеспечение субъектов образовательного</w:t>
      </w:r>
      <w:r w:rsidRPr="00135631">
        <w:rPr>
          <w:rFonts w:ascii="Times New Roman" w:eastAsia="Times New Roman" w:hAnsi="Times New Roman" w:cs="Times New Roman"/>
          <w:i/>
          <w:iCs/>
          <w:color w:val="00000A"/>
          <w:sz w:val="24"/>
          <w:szCs w:val="24"/>
          <w:lang w:eastAsia="ru-RU"/>
        </w:rPr>
        <w:t> </w:t>
      </w:r>
      <w:r w:rsidRPr="00135631">
        <w:rPr>
          <w:rFonts w:ascii="Times New Roman" w:eastAsia="Times New Roman" w:hAnsi="Times New Roman" w:cs="Times New Roman"/>
          <w:color w:val="00000A"/>
          <w:sz w:val="24"/>
          <w:szCs w:val="24"/>
          <w:lang w:eastAsia="ru-RU"/>
        </w:rPr>
        <w:t>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 же учебно-наглядных пособий и т.д.</w:t>
      </w:r>
    </w:p>
    <w:p w:rsidR="00135631" w:rsidRPr="00135631" w:rsidRDefault="00135631" w:rsidP="00135631">
      <w:pPr>
        <w:shd w:val="clear" w:color="auto" w:fill="FFFFFF"/>
        <w:spacing w:after="0" w:line="240" w:lineRule="auto"/>
        <w:ind w:right="4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 школе имеются мультимедийные комплексы (ноутбук, проектор, экран), интерактивные доски. У школы есть внешний ресурс - официальный сайт. Сайт активно используется для привлечения родителей к интересам детей, школы, образовательного процесса.</w:t>
      </w:r>
    </w:p>
    <w:p w:rsidR="00135631" w:rsidRPr="00135631" w:rsidRDefault="00135631" w:rsidP="00135631">
      <w:pPr>
        <w:shd w:val="clear" w:color="auto" w:fill="FFFFFF"/>
        <w:spacing w:after="0" w:line="240" w:lineRule="auto"/>
        <w:ind w:right="4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Ознакомлен</w:t>
      </w:r>
      <w:proofErr w:type="gramStart"/>
      <w:r w:rsidRPr="00135631">
        <w:rPr>
          <w:rFonts w:ascii="Times New Roman" w:eastAsia="Times New Roman" w:hAnsi="Times New Roman" w:cs="Times New Roman"/>
          <w:color w:val="00000A"/>
          <w:sz w:val="24"/>
          <w:szCs w:val="24"/>
          <w:lang w:eastAsia="ru-RU"/>
        </w:rPr>
        <w:t>ы(</w:t>
      </w:r>
      <w:proofErr w:type="gramEnd"/>
      <w:r w:rsidRPr="00135631">
        <w:rPr>
          <w:rFonts w:ascii="Times New Roman" w:eastAsia="Times New Roman" w:hAnsi="Times New Roman" w:cs="Times New Roman"/>
          <w:color w:val="00000A"/>
          <w:sz w:val="24"/>
          <w:szCs w:val="24"/>
          <w:lang w:eastAsia="ru-RU"/>
        </w:rPr>
        <w:t>а),согласны(а)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5631" w:rsidRPr="00135631" w:rsidRDefault="00135631" w:rsidP="00135631">
      <w:pPr>
        <w:shd w:val="clear" w:color="auto" w:fill="FFFFFF"/>
        <w:spacing w:after="0" w:line="240" w:lineRule="auto"/>
        <w:ind w:firstLine="568"/>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 3.Учебно-тематическое планирование коррекционно-развивающей психологической программы 1-4 класс НОО</w:t>
      </w:r>
    </w:p>
    <w:p w:rsidR="00135631" w:rsidRPr="00135631" w:rsidRDefault="00135631" w:rsidP="00135631">
      <w:pPr>
        <w:shd w:val="clear" w:color="auto" w:fill="FFFFFF"/>
        <w:spacing w:after="0" w:line="240" w:lineRule="auto"/>
        <w:ind w:firstLine="568"/>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                                        Содержание работы.</w:t>
      </w:r>
    </w:p>
    <w:tbl>
      <w:tblPr>
        <w:tblW w:w="14663" w:type="dxa"/>
        <w:shd w:val="clear" w:color="auto" w:fill="FFFFFF"/>
        <w:tblCellMar>
          <w:top w:w="15" w:type="dxa"/>
          <w:left w:w="15" w:type="dxa"/>
          <w:bottom w:w="15" w:type="dxa"/>
          <w:right w:w="15" w:type="dxa"/>
        </w:tblCellMar>
        <w:tblLook w:val="04A0" w:firstRow="1" w:lastRow="0" w:firstColumn="1" w:lastColumn="0" w:noHBand="0" w:noVBand="1"/>
      </w:tblPr>
      <w:tblGrid>
        <w:gridCol w:w="1375"/>
        <w:gridCol w:w="2028"/>
        <w:gridCol w:w="2557"/>
        <w:gridCol w:w="4023"/>
        <w:gridCol w:w="2815"/>
        <w:gridCol w:w="1865"/>
      </w:tblGrid>
      <w:tr w:rsidR="00135631" w:rsidRPr="00135631" w:rsidTr="007D45B1">
        <w:tc>
          <w:tcPr>
            <w:tcW w:w="137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proofErr w:type="spellStart"/>
            <w:r w:rsidRPr="00135631">
              <w:rPr>
                <w:rFonts w:ascii="Times New Roman" w:eastAsia="Times New Roman" w:hAnsi="Times New Roman" w:cs="Times New Roman"/>
                <w:color w:val="00000A"/>
                <w:sz w:val="24"/>
                <w:szCs w:val="24"/>
                <w:lang w:eastAsia="ru-RU"/>
              </w:rPr>
              <w:t>Nп</w:t>
            </w:r>
            <w:proofErr w:type="spellEnd"/>
            <w:r w:rsidRPr="00135631">
              <w:rPr>
                <w:rFonts w:ascii="Times New Roman" w:eastAsia="Times New Roman" w:hAnsi="Times New Roman" w:cs="Times New Roman"/>
                <w:color w:val="00000A"/>
                <w:sz w:val="24"/>
                <w:szCs w:val="24"/>
                <w:lang w:eastAsia="ru-RU"/>
              </w:rPr>
              <w:t>/</w:t>
            </w:r>
            <w:proofErr w:type="gramStart"/>
            <w:r w:rsidRPr="00135631">
              <w:rPr>
                <w:rFonts w:ascii="Times New Roman" w:eastAsia="Times New Roman" w:hAnsi="Times New Roman" w:cs="Times New Roman"/>
                <w:color w:val="00000A"/>
                <w:sz w:val="24"/>
                <w:szCs w:val="24"/>
                <w:lang w:eastAsia="ru-RU"/>
              </w:rPr>
              <w:t>п</w:t>
            </w:r>
            <w:proofErr w:type="gramEnd"/>
            <w:r w:rsidRPr="00135631">
              <w:rPr>
                <w:rFonts w:ascii="Times New Roman" w:eastAsia="Times New Roman" w:hAnsi="Times New Roman" w:cs="Times New Roman"/>
                <w:color w:val="00000A"/>
                <w:sz w:val="24"/>
                <w:szCs w:val="24"/>
                <w:lang w:eastAsia="ru-RU"/>
              </w:rPr>
              <w:t xml:space="preserve">        </w:t>
            </w: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Название темы</w:t>
            </w:r>
          </w:p>
        </w:tc>
        <w:tc>
          <w:tcPr>
            <w:tcW w:w="2557"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цели</w:t>
            </w:r>
          </w:p>
        </w:tc>
        <w:tc>
          <w:tcPr>
            <w:tcW w:w="4023"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w:t>
            </w:r>
            <w:proofErr w:type="spellStart"/>
            <w:proofErr w:type="gramStart"/>
            <w:r w:rsidRPr="00135631">
              <w:rPr>
                <w:rFonts w:ascii="Times New Roman" w:eastAsia="Times New Roman" w:hAnsi="Times New Roman" w:cs="Times New Roman"/>
                <w:color w:val="00000A"/>
                <w:sz w:val="24"/>
                <w:szCs w:val="24"/>
                <w:lang w:eastAsia="ru-RU"/>
              </w:rPr>
              <w:t>Инструм</w:t>
            </w:r>
            <w:proofErr w:type="spellEnd"/>
            <w:r w:rsidRPr="00135631">
              <w:rPr>
                <w:rFonts w:ascii="Times New Roman" w:eastAsia="Times New Roman" w:hAnsi="Times New Roman" w:cs="Times New Roman"/>
                <w:color w:val="00000A"/>
                <w:sz w:val="24"/>
                <w:szCs w:val="24"/>
                <w:lang w:eastAsia="ru-RU"/>
              </w:rPr>
              <w:t>. (упражнения.</w:t>
            </w:r>
            <w:proofErr w:type="gramEnd"/>
            <w:r w:rsidRPr="00135631">
              <w:rPr>
                <w:rFonts w:ascii="Times New Roman" w:eastAsia="Times New Roman" w:hAnsi="Times New Roman" w:cs="Times New Roman"/>
                <w:color w:val="00000A"/>
                <w:sz w:val="24"/>
                <w:szCs w:val="24"/>
                <w:lang w:eastAsia="ru-RU"/>
              </w:rPr>
              <w:t xml:space="preserve"> Автор,  методика</w:t>
            </w:r>
          </w:p>
        </w:tc>
        <w:tc>
          <w:tcPr>
            <w:tcW w:w="281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продукт</w:t>
            </w:r>
          </w:p>
        </w:tc>
        <w:tc>
          <w:tcPr>
            <w:tcW w:w="186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Ответствен.</w:t>
            </w:r>
          </w:p>
        </w:tc>
      </w:tr>
      <w:tr w:rsidR="00135631" w:rsidRPr="00135631" w:rsidTr="007D45B1">
        <w:tc>
          <w:tcPr>
            <w:tcW w:w="14663" w:type="dxa"/>
            <w:gridSpan w:val="6"/>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Диагностический блок   </w:t>
            </w:r>
            <w:r w:rsidRPr="00135631">
              <w:rPr>
                <w:rFonts w:ascii="Times New Roman" w:eastAsia="Times New Roman" w:hAnsi="Times New Roman" w:cs="Times New Roman"/>
                <w:b/>
                <w:bCs/>
                <w:color w:val="00000A"/>
                <w:sz w:val="24"/>
                <w:szCs w:val="24"/>
                <w:lang w:eastAsia="ru-RU"/>
              </w:rPr>
              <w:t>3 раза в год.</w:t>
            </w:r>
          </w:p>
        </w:tc>
      </w:tr>
      <w:tr w:rsidR="00135631" w:rsidRPr="00135631" w:rsidTr="007D45B1">
        <w:tc>
          <w:tcPr>
            <w:tcW w:w="137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          1</w:t>
            </w: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Диагностика </w:t>
            </w:r>
            <w:proofErr w:type="gramStart"/>
            <w:r w:rsidRPr="00135631">
              <w:rPr>
                <w:rFonts w:ascii="Times New Roman" w:eastAsia="Times New Roman" w:hAnsi="Times New Roman" w:cs="Times New Roman"/>
                <w:color w:val="00000A"/>
                <w:sz w:val="24"/>
                <w:szCs w:val="24"/>
                <w:lang w:eastAsia="ru-RU"/>
              </w:rPr>
              <w:t>школьной</w:t>
            </w:r>
            <w:proofErr w:type="gramEnd"/>
            <w:r w:rsidRPr="00135631">
              <w:rPr>
                <w:rFonts w:ascii="Times New Roman" w:eastAsia="Times New Roman" w:hAnsi="Times New Roman" w:cs="Times New Roman"/>
                <w:color w:val="00000A"/>
                <w:sz w:val="24"/>
                <w:szCs w:val="24"/>
                <w:lang w:eastAsia="ru-RU"/>
              </w:rPr>
              <w:t xml:space="preserve"> дезадаптации  1кл</w:t>
            </w:r>
          </w:p>
        </w:tc>
        <w:tc>
          <w:tcPr>
            <w:tcW w:w="2557"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p>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Выявить причины дезадаптации</w:t>
            </w:r>
          </w:p>
        </w:tc>
        <w:tc>
          <w:tcPr>
            <w:tcW w:w="4023"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Опросник Ковалевой Л,</w:t>
            </w:r>
          </w:p>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метод наблюдения во время учебной деятельности</w:t>
            </w:r>
          </w:p>
        </w:tc>
        <w:tc>
          <w:tcPr>
            <w:tcW w:w="281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Опросник, аналитическая справка</w:t>
            </w:r>
          </w:p>
        </w:tc>
        <w:tc>
          <w:tcPr>
            <w:tcW w:w="186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Классные руководители 1х классов, психолог НОО, ООО</w:t>
            </w:r>
          </w:p>
        </w:tc>
      </w:tr>
      <w:tr w:rsidR="00135631" w:rsidRPr="00135631" w:rsidTr="007D45B1">
        <w:tc>
          <w:tcPr>
            <w:tcW w:w="137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2</w:t>
            </w: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Диагностика школьной тревожности 1-4 </w:t>
            </w:r>
            <w:proofErr w:type="spellStart"/>
            <w:r w:rsidRPr="00135631">
              <w:rPr>
                <w:rFonts w:ascii="Times New Roman" w:eastAsia="Times New Roman" w:hAnsi="Times New Roman" w:cs="Times New Roman"/>
                <w:color w:val="00000A"/>
                <w:sz w:val="24"/>
                <w:szCs w:val="24"/>
                <w:lang w:eastAsia="ru-RU"/>
              </w:rPr>
              <w:t>кл</w:t>
            </w:r>
            <w:proofErr w:type="spellEnd"/>
          </w:p>
        </w:tc>
        <w:tc>
          <w:tcPr>
            <w:tcW w:w="2557"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Выявить общий  уровень тревожности, определение характера страхов.</w:t>
            </w:r>
          </w:p>
        </w:tc>
        <w:tc>
          <w:tcPr>
            <w:tcW w:w="4023"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Прихожан А.М.</w:t>
            </w:r>
          </w:p>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Проективная методика определения школьной тревожности, Рисуночная методика «Страхи в </w:t>
            </w:r>
            <w:proofErr w:type="spellStart"/>
            <w:r w:rsidRPr="00135631">
              <w:rPr>
                <w:rFonts w:ascii="Times New Roman" w:eastAsia="Times New Roman" w:hAnsi="Times New Roman" w:cs="Times New Roman"/>
                <w:color w:val="00000A"/>
                <w:sz w:val="24"/>
                <w:szCs w:val="24"/>
                <w:lang w:eastAsia="ru-RU"/>
              </w:rPr>
              <w:t>домиках</w:t>
            </w:r>
            <w:proofErr w:type="gramStart"/>
            <w:r w:rsidRPr="00135631">
              <w:rPr>
                <w:rFonts w:ascii="Times New Roman" w:eastAsia="Times New Roman" w:hAnsi="Times New Roman" w:cs="Times New Roman"/>
                <w:color w:val="00000A"/>
                <w:sz w:val="24"/>
                <w:szCs w:val="24"/>
                <w:lang w:eastAsia="ru-RU"/>
              </w:rPr>
              <w:t>»П</w:t>
            </w:r>
            <w:proofErr w:type="gramEnd"/>
            <w:r w:rsidRPr="00135631">
              <w:rPr>
                <w:rFonts w:ascii="Times New Roman" w:eastAsia="Times New Roman" w:hAnsi="Times New Roman" w:cs="Times New Roman"/>
                <w:color w:val="00000A"/>
                <w:sz w:val="24"/>
                <w:szCs w:val="24"/>
                <w:lang w:eastAsia="ru-RU"/>
              </w:rPr>
              <w:t>анфилова</w:t>
            </w:r>
            <w:proofErr w:type="spellEnd"/>
            <w:r w:rsidRPr="00135631">
              <w:rPr>
                <w:rFonts w:ascii="Times New Roman" w:eastAsia="Times New Roman" w:hAnsi="Times New Roman" w:cs="Times New Roman"/>
                <w:color w:val="00000A"/>
                <w:sz w:val="24"/>
                <w:szCs w:val="24"/>
                <w:lang w:eastAsia="ru-RU"/>
              </w:rPr>
              <w:t xml:space="preserve"> М.А</w:t>
            </w:r>
          </w:p>
        </w:tc>
        <w:tc>
          <w:tcPr>
            <w:tcW w:w="281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Картинки, бланк для регистрации ответов, рисунки своих страхов.</w:t>
            </w:r>
          </w:p>
        </w:tc>
        <w:tc>
          <w:tcPr>
            <w:tcW w:w="186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Психолог НОО, ООО</w:t>
            </w:r>
          </w:p>
        </w:tc>
      </w:tr>
      <w:tr w:rsidR="00135631" w:rsidRPr="00135631" w:rsidTr="007D45B1">
        <w:tc>
          <w:tcPr>
            <w:tcW w:w="137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3</w:t>
            </w: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Диагностика школьной мотивации 1-4 </w:t>
            </w:r>
            <w:proofErr w:type="spellStart"/>
            <w:r w:rsidRPr="00135631">
              <w:rPr>
                <w:rFonts w:ascii="Times New Roman" w:eastAsia="Times New Roman" w:hAnsi="Times New Roman" w:cs="Times New Roman"/>
                <w:color w:val="00000A"/>
                <w:sz w:val="24"/>
                <w:szCs w:val="24"/>
                <w:lang w:eastAsia="ru-RU"/>
              </w:rPr>
              <w:t>кл</w:t>
            </w:r>
            <w:proofErr w:type="spellEnd"/>
          </w:p>
        </w:tc>
        <w:tc>
          <w:tcPr>
            <w:tcW w:w="2557"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Выявить уровень  мотивации учения  </w:t>
            </w:r>
          </w:p>
        </w:tc>
        <w:tc>
          <w:tcPr>
            <w:tcW w:w="4023"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proofErr w:type="spellStart"/>
            <w:r w:rsidRPr="00135631">
              <w:rPr>
                <w:rFonts w:ascii="Times New Roman" w:eastAsia="Times New Roman" w:hAnsi="Times New Roman" w:cs="Times New Roman"/>
                <w:color w:val="00000A"/>
                <w:sz w:val="24"/>
                <w:szCs w:val="24"/>
                <w:lang w:eastAsia="ru-RU"/>
              </w:rPr>
              <w:t>Н.В.Елфимова</w:t>
            </w:r>
            <w:proofErr w:type="spellEnd"/>
            <w:r w:rsidRPr="00135631">
              <w:rPr>
                <w:rFonts w:ascii="Times New Roman" w:eastAsia="Times New Roman" w:hAnsi="Times New Roman" w:cs="Times New Roman"/>
                <w:color w:val="00000A"/>
                <w:sz w:val="24"/>
                <w:szCs w:val="24"/>
                <w:lang w:eastAsia="ru-RU"/>
              </w:rPr>
              <w:t xml:space="preserve"> «Лесенка </w:t>
            </w:r>
            <w:proofErr w:type="spellStart"/>
            <w:r w:rsidRPr="00135631">
              <w:rPr>
                <w:rFonts w:ascii="Times New Roman" w:eastAsia="Times New Roman" w:hAnsi="Times New Roman" w:cs="Times New Roman"/>
                <w:color w:val="00000A"/>
                <w:sz w:val="24"/>
                <w:szCs w:val="24"/>
                <w:lang w:eastAsia="ru-RU"/>
              </w:rPr>
              <w:t>побуждений»</w:t>
            </w:r>
            <w:proofErr w:type="gramStart"/>
            <w:r w:rsidRPr="00135631">
              <w:rPr>
                <w:rFonts w:ascii="Times New Roman" w:eastAsia="Times New Roman" w:hAnsi="Times New Roman" w:cs="Times New Roman"/>
                <w:color w:val="00000A"/>
                <w:sz w:val="24"/>
                <w:szCs w:val="24"/>
                <w:lang w:eastAsia="ru-RU"/>
              </w:rPr>
              <w:t>.Д</w:t>
            </w:r>
            <w:proofErr w:type="gramEnd"/>
            <w:r w:rsidRPr="00135631">
              <w:rPr>
                <w:rFonts w:ascii="Times New Roman" w:eastAsia="Times New Roman" w:hAnsi="Times New Roman" w:cs="Times New Roman"/>
                <w:color w:val="00000A"/>
                <w:sz w:val="24"/>
                <w:szCs w:val="24"/>
                <w:lang w:eastAsia="ru-RU"/>
              </w:rPr>
              <w:t>иагностическая</w:t>
            </w:r>
            <w:proofErr w:type="spellEnd"/>
            <w:r w:rsidRPr="00135631">
              <w:rPr>
                <w:rFonts w:ascii="Times New Roman" w:eastAsia="Times New Roman" w:hAnsi="Times New Roman" w:cs="Times New Roman"/>
                <w:color w:val="00000A"/>
                <w:sz w:val="24"/>
                <w:szCs w:val="24"/>
                <w:lang w:eastAsia="ru-RU"/>
              </w:rPr>
              <w:t xml:space="preserve"> методика «Сочинение» 4кл.</w:t>
            </w:r>
          </w:p>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Анкета «Уровень учебной мотивации « </w:t>
            </w:r>
            <w:proofErr w:type="spellStart"/>
            <w:r w:rsidRPr="00135631">
              <w:rPr>
                <w:rFonts w:ascii="Times New Roman" w:eastAsia="Times New Roman" w:hAnsi="Times New Roman" w:cs="Times New Roman"/>
                <w:color w:val="00000A"/>
                <w:sz w:val="24"/>
                <w:szCs w:val="24"/>
                <w:lang w:eastAsia="ru-RU"/>
              </w:rPr>
              <w:t>Лусканова</w:t>
            </w:r>
            <w:proofErr w:type="spellEnd"/>
            <w:r w:rsidRPr="00135631">
              <w:rPr>
                <w:rFonts w:ascii="Times New Roman" w:eastAsia="Times New Roman" w:hAnsi="Times New Roman" w:cs="Times New Roman"/>
                <w:color w:val="00000A"/>
                <w:sz w:val="24"/>
                <w:szCs w:val="24"/>
                <w:lang w:eastAsia="ru-RU"/>
              </w:rPr>
              <w:t xml:space="preserve"> Н.Г</w:t>
            </w:r>
          </w:p>
        </w:tc>
        <w:tc>
          <w:tcPr>
            <w:tcW w:w="281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Сочинение, рисунок</w:t>
            </w:r>
          </w:p>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,анкета</w:t>
            </w:r>
          </w:p>
        </w:tc>
        <w:tc>
          <w:tcPr>
            <w:tcW w:w="186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Психолог</w:t>
            </w:r>
          </w:p>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НОО, психолог ООО</w:t>
            </w:r>
          </w:p>
        </w:tc>
      </w:tr>
      <w:tr w:rsidR="00135631" w:rsidRPr="00135631" w:rsidTr="007D45B1">
        <w:tc>
          <w:tcPr>
            <w:tcW w:w="137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4</w:t>
            </w: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Диагностика самооценки 1-4 </w:t>
            </w:r>
            <w:proofErr w:type="spellStart"/>
            <w:r w:rsidRPr="00135631">
              <w:rPr>
                <w:rFonts w:ascii="Times New Roman" w:eastAsia="Times New Roman" w:hAnsi="Times New Roman" w:cs="Times New Roman"/>
                <w:color w:val="00000A"/>
                <w:sz w:val="24"/>
                <w:szCs w:val="24"/>
                <w:lang w:eastAsia="ru-RU"/>
              </w:rPr>
              <w:t>кл</w:t>
            </w:r>
            <w:proofErr w:type="spellEnd"/>
          </w:p>
        </w:tc>
        <w:tc>
          <w:tcPr>
            <w:tcW w:w="2557"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Выявить уровень самооценки школьников</w:t>
            </w:r>
          </w:p>
        </w:tc>
        <w:tc>
          <w:tcPr>
            <w:tcW w:w="4023"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Методика «Лесенка», «Какой я?</w:t>
            </w:r>
            <w:proofErr w:type="gramStart"/>
            <w:r w:rsidRPr="00135631">
              <w:rPr>
                <w:rFonts w:ascii="Times New Roman" w:eastAsia="Times New Roman" w:hAnsi="Times New Roman" w:cs="Times New Roman"/>
                <w:color w:val="00000A"/>
                <w:sz w:val="24"/>
                <w:szCs w:val="24"/>
                <w:lang w:eastAsia="ru-RU"/>
              </w:rPr>
              <w:t>»</w:t>
            </w:r>
            <w:proofErr w:type="spellStart"/>
            <w:r w:rsidRPr="00135631">
              <w:rPr>
                <w:rFonts w:ascii="Times New Roman" w:eastAsia="Times New Roman" w:hAnsi="Times New Roman" w:cs="Times New Roman"/>
                <w:color w:val="00000A"/>
                <w:sz w:val="24"/>
                <w:szCs w:val="24"/>
                <w:lang w:eastAsia="ru-RU"/>
              </w:rPr>
              <w:t>Д</w:t>
            </w:r>
            <w:proofErr w:type="gramEnd"/>
            <w:r w:rsidRPr="00135631">
              <w:rPr>
                <w:rFonts w:ascii="Times New Roman" w:eastAsia="Times New Roman" w:hAnsi="Times New Roman" w:cs="Times New Roman"/>
                <w:color w:val="00000A"/>
                <w:sz w:val="24"/>
                <w:szCs w:val="24"/>
                <w:lang w:eastAsia="ru-RU"/>
              </w:rPr>
              <w:t>укаревич</w:t>
            </w:r>
            <w:proofErr w:type="spellEnd"/>
            <w:r w:rsidRPr="00135631">
              <w:rPr>
                <w:rFonts w:ascii="Times New Roman" w:eastAsia="Times New Roman" w:hAnsi="Times New Roman" w:cs="Times New Roman"/>
                <w:color w:val="00000A"/>
                <w:sz w:val="24"/>
                <w:szCs w:val="24"/>
                <w:lang w:eastAsia="ru-RU"/>
              </w:rPr>
              <w:t xml:space="preserve"> М.З «Несуществующее животное»</w:t>
            </w:r>
          </w:p>
        </w:tc>
        <w:tc>
          <w:tcPr>
            <w:tcW w:w="281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Рисунки, ответы ребят.</w:t>
            </w:r>
          </w:p>
        </w:tc>
        <w:tc>
          <w:tcPr>
            <w:tcW w:w="186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Психолог </w:t>
            </w:r>
            <w:proofErr w:type="spellStart"/>
            <w:r w:rsidRPr="00135631">
              <w:rPr>
                <w:rFonts w:ascii="Times New Roman" w:eastAsia="Times New Roman" w:hAnsi="Times New Roman" w:cs="Times New Roman"/>
                <w:color w:val="00000A"/>
                <w:sz w:val="24"/>
                <w:szCs w:val="24"/>
                <w:lang w:eastAsia="ru-RU"/>
              </w:rPr>
              <w:t>НОО</w:t>
            </w:r>
            <w:proofErr w:type="gramStart"/>
            <w:r w:rsidRPr="00135631">
              <w:rPr>
                <w:rFonts w:ascii="Times New Roman" w:eastAsia="Times New Roman" w:hAnsi="Times New Roman" w:cs="Times New Roman"/>
                <w:color w:val="00000A"/>
                <w:sz w:val="24"/>
                <w:szCs w:val="24"/>
                <w:lang w:eastAsia="ru-RU"/>
              </w:rPr>
              <w:t>,п</w:t>
            </w:r>
            <w:proofErr w:type="gramEnd"/>
            <w:r w:rsidRPr="00135631">
              <w:rPr>
                <w:rFonts w:ascii="Times New Roman" w:eastAsia="Times New Roman" w:hAnsi="Times New Roman" w:cs="Times New Roman"/>
                <w:color w:val="00000A"/>
                <w:sz w:val="24"/>
                <w:szCs w:val="24"/>
                <w:lang w:eastAsia="ru-RU"/>
              </w:rPr>
              <w:t>сихолог</w:t>
            </w:r>
            <w:proofErr w:type="spellEnd"/>
            <w:r w:rsidRPr="00135631">
              <w:rPr>
                <w:rFonts w:ascii="Times New Roman" w:eastAsia="Times New Roman" w:hAnsi="Times New Roman" w:cs="Times New Roman"/>
                <w:color w:val="00000A"/>
                <w:sz w:val="24"/>
                <w:szCs w:val="24"/>
                <w:lang w:eastAsia="ru-RU"/>
              </w:rPr>
              <w:t xml:space="preserve"> ООО</w:t>
            </w:r>
          </w:p>
        </w:tc>
      </w:tr>
      <w:tr w:rsidR="00135631" w:rsidRPr="00135631" w:rsidTr="007D45B1">
        <w:tc>
          <w:tcPr>
            <w:tcW w:w="137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5</w:t>
            </w: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Изучение взаимоотношений в семье 1-4 </w:t>
            </w:r>
            <w:proofErr w:type="spellStart"/>
            <w:r w:rsidRPr="00135631">
              <w:rPr>
                <w:rFonts w:ascii="Times New Roman" w:eastAsia="Times New Roman" w:hAnsi="Times New Roman" w:cs="Times New Roman"/>
                <w:color w:val="00000A"/>
                <w:sz w:val="24"/>
                <w:szCs w:val="24"/>
                <w:lang w:eastAsia="ru-RU"/>
              </w:rPr>
              <w:t>кл</w:t>
            </w:r>
            <w:proofErr w:type="spellEnd"/>
          </w:p>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p>
        </w:tc>
        <w:tc>
          <w:tcPr>
            <w:tcW w:w="2557"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Выявление специфики восприятия ситуации, актуальные потребности ребенка, его страхи. Желания.</w:t>
            </w:r>
          </w:p>
        </w:tc>
        <w:tc>
          <w:tcPr>
            <w:tcW w:w="4023"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«Рисунок семьи»</w:t>
            </w:r>
          </w:p>
        </w:tc>
        <w:tc>
          <w:tcPr>
            <w:tcW w:w="281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Рисунки</w:t>
            </w:r>
          </w:p>
        </w:tc>
        <w:tc>
          <w:tcPr>
            <w:tcW w:w="186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Психолог НОО, ООО</w:t>
            </w:r>
          </w:p>
        </w:tc>
      </w:tr>
      <w:tr w:rsidR="00135631" w:rsidRPr="00135631" w:rsidTr="007D45B1">
        <w:tc>
          <w:tcPr>
            <w:tcW w:w="137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6</w:t>
            </w: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Диагностика познавательных процессов.  1-4 </w:t>
            </w:r>
            <w:proofErr w:type="spellStart"/>
            <w:r w:rsidRPr="00135631">
              <w:rPr>
                <w:rFonts w:ascii="Times New Roman" w:eastAsia="Times New Roman" w:hAnsi="Times New Roman" w:cs="Times New Roman"/>
                <w:color w:val="00000A"/>
                <w:sz w:val="24"/>
                <w:szCs w:val="24"/>
                <w:lang w:eastAsia="ru-RU"/>
              </w:rPr>
              <w:t>кл</w:t>
            </w:r>
            <w:proofErr w:type="spellEnd"/>
          </w:p>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Внимание</w:t>
            </w:r>
          </w:p>
        </w:tc>
        <w:tc>
          <w:tcPr>
            <w:tcW w:w="2557"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Изучение переключения</w:t>
            </w:r>
            <w:proofErr w:type="gramStart"/>
            <w:r w:rsidRPr="00135631">
              <w:rPr>
                <w:rFonts w:ascii="Times New Roman" w:eastAsia="Times New Roman" w:hAnsi="Times New Roman" w:cs="Times New Roman"/>
                <w:color w:val="00000A"/>
                <w:sz w:val="24"/>
                <w:szCs w:val="24"/>
                <w:lang w:eastAsia="ru-RU"/>
              </w:rPr>
              <w:t xml:space="preserve"> ,</w:t>
            </w:r>
            <w:proofErr w:type="gramEnd"/>
            <w:r w:rsidRPr="00135631">
              <w:rPr>
                <w:rFonts w:ascii="Times New Roman" w:eastAsia="Times New Roman" w:hAnsi="Times New Roman" w:cs="Times New Roman"/>
                <w:color w:val="00000A"/>
                <w:sz w:val="24"/>
                <w:szCs w:val="24"/>
                <w:lang w:eastAsia="ru-RU"/>
              </w:rPr>
              <w:t xml:space="preserve"> распределения и </w:t>
            </w:r>
            <w:proofErr w:type="spellStart"/>
            <w:r w:rsidRPr="00135631">
              <w:rPr>
                <w:rFonts w:ascii="Times New Roman" w:eastAsia="Times New Roman" w:hAnsi="Times New Roman" w:cs="Times New Roman"/>
                <w:color w:val="00000A"/>
                <w:sz w:val="24"/>
                <w:szCs w:val="24"/>
                <w:lang w:eastAsia="ru-RU"/>
              </w:rPr>
              <w:t>устойчивостивнимания</w:t>
            </w:r>
            <w:proofErr w:type="spellEnd"/>
            <w:r w:rsidRPr="00135631">
              <w:rPr>
                <w:rFonts w:ascii="Times New Roman" w:eastAsia="Times New Roman" w:hAnsi="Times New Roman" w:cs="Times New Roman"/>
                <w:color w:val="00000A"/>
                <w:sz w:val="24"/>
                <w:szCs w:val="24"/>
                <w:lang w:eastAsia="ru-RU"/>
              </w:rPr>
              <w:t>.</w:t>
            </w:r>
          </w:p>
          <w:p w:rsidR="00135631" w:rsidRPr="00135631" w:rsidRDefault="00135631" w:rsidP="00135631">
            <w:pPr>
              <w:spacing w:after="0" w:line="0" w:lineRule="atLeast"/>
              <w:rPr>
                <w:rFonts w:ascii="Calibri" w:eastAsia="Times New Roman" w:hAnsi="Calibri" w:cs="Calibri"/>
                <w:color w:val="00000A"/>
                <w:lang w:eastAsia="ru-RU"/>
              </w:rPr>
            </w:pPr>
            <w:proofErr w:type="gramStart"/>
            <w:r w:rsidRPr="00135631">
              <w:rPr>
                <w:rFonts w:ascii="Times New Roman" w:eastAsia="Times New Roman" w:hAnsi="Times New Roman" w:cs="Times New Roman"/>
                <w:color w:val="00000A"/>
                <w:sz w:val="24"/>
                <w:szCs w:val="24"/>
                <w:lang w:eastAsia="ru-RU"/>
              </w:rPr>
              <w:t>Определение объема внимания.(</w:t>
            </w:r>
            <w:proofErr w:type="gramEnd"/>
          </w:p>
        </w:tc>
        <w:tc>
          <w:tcPr>
            <w:tcW w:w="4023"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Корректурная проба)</w:t>
            </w:r>
            <w:proofErr w:type="gramStart"/>
            <w:r w:rsidRPr="00135631">
              <w:rPr>
                <w:rFonts w:ascii="Times New Roman" w:eastAsia="Times New Roman" w:hAnsi="Times New Roman" w:cs="Times New Roman"/>
                <w:color w:val="00000A"/>
                <w:sz w:val="24"/>
                <w:szCs w:val="24"/>
                <w:lang w:eastAsia="ru-RU"/>
              </w:rPr>
              <w:t>,М</w:t>
            </w:r>
            <w:proofErr w:type="gramEnd"/>
            <w:r w:rsidRPr="00135631">
              <w:rPr>
                <w:rFonts w:ascii="Times New Roman" w:eastAsia="Times New Roman" w:hAnsi="Times New Roman" w:cs="Times New Roman"/>
                <w:color w:val="00000A"/>
                <w:sz w:val="24"/>
                <w:szCs w:val="24"/>
                <w:lang w:eastAsia="ru-RU"/>
              </w:rPr>
              <w:t xml:space="preserve">одификация </w:t>
            </w:r>
            <w:proofErr w:type="spellStart"/>
            <w:r w:rsidRPr="00135631">
              <w:rPr>
                <w:rFonts w:ascii="Times New Roman" w:eastAsia="Times New Roman" w:hAnsi="Times New Roman" w:cs="Times New Roman"/>
                <w:color w:val="00000A"/>
                <w:sz w:val="24"/>
                <w:szCs w:val="24"/>
                <w:lang w:eastAsia="ru-RU"/>
              </w:rPr>
              <w:t>Пьерона</w:t>
            </w:r>
            <w:proofErr w:type="spellEnd"/>
            <w:r w:rsidRPr="00135631">
              <w:rPr>
                <w:rFonts w:ascii="Times New Roman" w:eastAsia="Times New Roman" w:hAnsi="Times New Roman" w:cs="Times New Roman"/>
                <w:color w:val="00000A"/>
                <w:sz w:val="24"/>
                <w:szCs w:val="24"/>
                <w:lang w:eastAsia="ru-RU"/>
              </w:rPr>
              <w:t xml:space="preserve"> -</w:t>
            </w:r>
            <w:proofErr w:type="spellStart"/>
            <w:r w:rsidRPr="00135631">
              <w:rPr>
                <w:rFonts w:ascii="Times New Roman" w:eastAsia="Times New Roman" w:hAnsi="Times New Roman" w:cs="Times New Roman"/>
                <w:color w:val="00000A"/>
                <w:sz w:val="24"/>
                <w:szCs w:val="24"/>
                <w:lang w:eastAsia="ru-RU"/>
              </w:rPr>
              <w:t>Рузена</w:t>
            </w:r>
            <w:proofErr w:type="spellEnd"/>
          </w:p>
        </w:tc>
        <w:tc>
          <w:tcPr>
            <w:tcW w:w="281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Таблицы</w:t>
            </w:r>
            <w:proofErr w:type="gramStart"/>
            <w:r w:rsidRPr="00135631">
              <w:rPr>
                <w:rFonts w:ascii="Times New Roman" w:eastAsia="Times New Roman" w:hAnsi="Times New Roman" w:cs="Times New Roman"/>
                <w:color w:val="00000A"/>
                <w:sz w:val="24"/>
                <w:szCs w:val="24"/>
                <w:lang w:eastAsia="ru-RU"/>
              </w:rPr>
              <w:t xml:space="preserve"> .</w:t>
            </w:r>
            <w:proofErr w:type="gramEnd"/>
            <w:r w:rsidRPr="00135631">
              <w:rPr>
                <w:rFonts w:ascii="Times New Roman" w:eastAsia="Times New Roman" w:hAnsi="Times New Roman" w:cs="Times New Roman"/>
                <w:color w:val="00000A"/>
                <w:sz w:val="24"/>
                <w:szCs w:val="24"/>
                <w:lang w:eastAsia="ru-RU"/>
              </w:rPr>
              <w:t>Квадраты с точками, листы бумаги.</w:t>
            </w:r>
          </w:p>
        </w:tc>
        <w:tc>
          <w:tcPr>
            <w:tcW w:w="186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Психологи НОО, ООО</w:t>
            </w:r>
          </w:p>
        </w:tc>
      </w:tr>
      <w:tr w:rsidR="00135631" w:rsidRPr="00135631" w:rsidTr="007D45B1">
        <w:tc>
          <w:tcPr>
            <w:tcW w:w="137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7</w:t>
            </w: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Память</w:t>
            </w:r>
          </w:p>
        </w:tc>
        <w:tc>
          <w:tcPr>
            <w:tcW w:w="2557"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Определение </w:t>
            </w:r>
            <w:r w:rsidRPr="00135631">
              <w:rPr>
                <w:rFonts w:ascii="Times New Roman" w:eastAsia="Times New Roman" w:hAnsi="Times New Roman" w:cs="Times New Roman"/>
                <w:color w:val="00000A"/>
                <w:sz w:val="24"/>
                <w:szCs w:val="24"/>
                <w:lang w:eastAsia="ru-RU"/>
              </w:rPr>
              <w:lastRenderedPageBreak/>
              <w:t>преобладающего типа памяти</w:t>
            </w:r>
          </w:p>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Изучение логической и механической памяти</w:t>
            </w:r>
          </w:p>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p>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Выявление объема кратковременной памяти</w:t>
            </w:r>
          </w:p>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p>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Измерение объема зрительной, непроизвольной памяти</w:t>
            </w:r>
          </w:p>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p>
        </w:tc>
        <w:tc>
          <w:tcPr>
            <w:tcW w:w="4023"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  Методика 10 слов    </w:t>
            </w:r>
          </w:p>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      Карточки со словами связанными между собой по смыслу.11 парных слов.</w:t>
            </w:r>
          </w:p>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Текст с 25 словами</w:t>
            </w:r>
          </w:p>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10 изображений различных предметов (1 </w:t>
            </w:r>
            <w:proofErr w:type="spellStart"/>
            <w:r w:rsidRPr="00135631">
              <w:rPr>
                <w:rFonts w:ascii="Times New Roman" w:eastAsia="Times New Roman" w:hAnsi="Times New Roman" w:cs="Times New Roman"/>
                <w:color w:val="00000A"/>
                <w:sz w:val="24"/>
                <w:szCs w:val="24"/>
                <w:lang w:eastAsia="ru-RU"/>
              </w:rPr>
              <w:t>кл</w:t>
            </w:r>
            <w:proofErr w:type="spellEnd"/>
            <w:r w:rsidRPr="00135631">
              <w:rPr>
                <w:rFonts w:ascii="Times New Roman" w:eastAsia="Times New Roman" w:hAnsi="Times New Roman" w:cs="Times New Roman"/>
                <w:color w:val="00000A"/>
                <w:sz w:val="24"/>
                <w:szCs w:val="24"/>
                <w:lang w:eastAsia="ru-RU"/>
              </w:rPr>
              <w:t xml:space="preserve">), 20 (2 </w:t>
            </w:r>
            <w:proofErr w:type="spellStart"/>
            <w:r w:rsidRPr="00135631">
              <w:rPr>
                <w:rFonts w:ascii="Times New Roman" w:eastAsia="Times New Roman" w:hAnsi="Times New Roman" w:cs="Times New Roman"/>
                <w:color w:val="00000A"/>
                <w:sz w:val="24"/>
                <w:szCs w:val="24"/>
                <w:lang w:eastAsia="ru-RU"/>
              </w:rPr>
              <w:t>кл</w:t>
            </w:r>
            <w:proofErr w:type="spellEnd"/>
            <w:r w:rsidRPr="00135631">
              <w:rPr>
                <w:rFonts w:ascii="Times New Roman" w:eastAsia="Times New Roman" w:hAnsi="Times New Roman" w:cs="Times New Roman"/>
                <w:color w:val="00000A"/>
                <w:sz w:val="24"/>
                <w:szCs w:val="24"/>
                <w:lang w:eastAsia="ru-RU"/>
              </w:rPr>
              <w:t>) 3кл картинки с изображением предметов умственного или физического труда, природы. Человека и быта, окрашенных в 7 основных цветов по каждой теме</w:t>
            </w:r>
          </w:p>
        </w:tc>
        <w:tc>
          <w:tcPr>
            <w:tcW w:w="281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 xml:space="preserve"> Карточки с рядами слов </w:t>
            </w:r>
            <w:r w:rsidRPr="00135631">
              <w:rPr>
                <w:rFonts w:ascii="Times New Roman" w:eastAsia="Times New Roman" w:hAnsi="Times New Roman" w:cs="Times New Roman"/>
                <w:color w:val="00000A"/>
                <w:sz w:val="24"/>
                <w:szCs w:val="24"/>
                <w:lang w:eastAsia="ru-RU"/>
              </w:rPr>
              <w:lastRenderedPageBreak/>
              <w:t>для запоминания</w:t>
            </w:r>
          </w:p>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лист для записывания слов.</w:t>
            </w:r>
          </w:p>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p>
        </w:tc>
        <w:tc>
          <w:tcPr>
            <w:tcW w:w="186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 xml:space="preserve">      Психологи </w:t>
            </w:r>
            <w:r w:rsidRPr="00135631">
              <w:rPr>
                <w:rFonts w:ascii="Times New Roman" w:eastAsia="Times New Roman" w:hAnsi="Times New Roman" w:cs="Times New Roman"/>
                <w:color w:val="00000A"/>
                <w:sz w:val="24"/>
                <w:szCs w:val="24"/>
                <w:lang w:eastAsia="ru-RU"/>
              </w:rPr>
              <w:lastRenderedPageBreak/>
              <w:t>НОО, ООО</w:t>
            </w:r>
          </w:p>
        </w:tc>
      </w:tr>
      <w:tr w:rsidR="00135631" w:rsidRPr="00135631" w:rsidTr="007D45B1">
        <w:tc>
          <w:tcPr>
            <w:tcW w:w="137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8</w:t>
            </w: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Мышление</w:t>
            </w:r>
          </w:p>
        </w:tc>
        <w:tc>
          <w:tcPr>
            <w:tcW w:w="2557"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Исследование логичности и гибкости мышления</w:t>
            </w:r>
          </w:p>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Изучение скорости мышления</w:t>
            </w:r>
          </w:p>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Наглядно-образное мышление</w:t>
            </w:r>
          </w:p>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Определение уровня умственного развития</w:t>
            </w:r>
          </w:p>
        </w:tc>
        <w:tc>
          <w:tcPr>
            <w:tcW w:w="4023"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«Простые аналогии», «Исключение лишнего»</w:t>
            </w:r>
          </w:p>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Набор слов с пропущенными буквами  3 мин.</w:t>
            </w:r>
          </w:p>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Матрица </w:t>
            </w:r>
            <w:proofErr w:type="spellStart"/>
            <w:r w:rsidRPr="00135631">
              <w:rPr>
                <w:rFonts w:ascii="Times New Roman" w:eastAsia="Times New Roman" w:hAnsi="Times New Roman" w:cs="Times New Roman"/>
                <w:color w:val="00000A"/>
                <w:sz w:val="24"/>
                <w:szCs w:val="24"/>
                <w:lang w:eastAsia="ru-RU"/>
              </w:rPr>
              <w:t>Равена</w:t>
            </w:r>
            <w:proofErr w:type="spellEnd"/>
          </w:p>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proofErr w:type="spellStart"/>
            <w:r w:rsidRPr="00135631">
              <w:rPr>
                <w:rFonts w:ascii="Times New Roman" w:eastAsia="Times New Roman" w:hAnsi="Times New Roman" w:cs="Times New Roman"/>
                <w:color w:val="00000A"/>
                <w:sz w:val="24"/>
                <w:szCs w:val="24"/>
                <w:lang w:eastAsia="ru-RU"/>
              </w:rPr>
              <w:t>Штур</w:t>
            </w:r>
            <w:proofErr w:type="spellEnd"/>
            <w:r w:rsidRPr="00135631">
              <w:rPr>
                <w:rFonts w:ascii="Times New Roman" w:eastAsia="Times New Roman" w:hAnsi="Times New Roman" w:cs="Times New Roman"/>
                <w:color w:val="00000A"/>
                <w:sz w:val="24"/>
                <w:szCs w:val="24"/>
                <w:lang w:eastAsia="ru-RU"/>
              </w:rPr>
              <w:t xml:space="preserve"> 4 </w:t>
            </w:r>
            <w:proofErr w:type="spellStart"/>
            <w:r w:rsidRPr="00135631">
              <w:rPr>
                <w:rFonts w:ascii="Times New Roman" w:eastAsia="Times New Roman" w:hAnsi="Times New Roman" w:cs="Times New Roman"/>
                <w:color w:val="00000A"/>
                <w:sz w:val="24"/>
                <w:szCs w:val="24"/>
                <w:lang w:eastAsia="ru-RU"/>
              </w:rPr>
              <w:t>субтеста</w:t>
            </w:r>
            <w:proofErr w:type="spellEnd"/>
          </w:p>
        </w:tc>
        <w:tc>
          <w:tcPr>
            <w:tcW w:w="281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Ответы детей</w:t>
            </w:r>
          </w:p>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Таблица с 10 заданиями.</w:t>
            </w:r>
          </w:p>
        </w:tc>
        <w:tc>
          <w:tcPr>
            <w:tcW w:w="186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Психолог НОО, ООО</w:t>
            </w:r>
          </w:p>
        </w:tc>
      </w:tr>
      <w:tr w:rsidR="00135631" w:rsidRPr="00135631" w:rsidTr="007D45B1">
        <w:tc>
          <w:tcPr>
            <w:tcW w:w="137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9</w:t>
            </w: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Восприятие</w:t>
            </w:r>
          </w:p>
        </w:tc>
        <w:tc>
          <w:tcPr>
            <w:tcW w:w="2557"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Исследование процессов восприятия и узнавания</w:t>
            </w:r>
          </w:p>
        </w:tc>
        <w:tc>
          <w:tcPr>
            <w:tcW w:w="4023"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Рыбаков Т.Е. Методика «Узнавание фигур»</w:t>
            </w:r>
          </w:p>
          <w:p w:rsidR="00135631" w:rsidRPr="00135631" w:rsidRDefault="00135631" w:rsidP="00135631">
            <w:pPr>
              <w:spacing w:after="0" w:line="0" w:lineRule="atLeast"/>
              <w:rPr>
                <w:rFonts w:ascii="Calibri" w:eastAsia="Times New Roman" w:hAnsi="Calibri" w:cs="Calibri"/>
                <w:color w:val="00000A"/>
                <w:lang w:eastAsia="ru-RU"/>
              </w:rPr>
            </w:pPr>
            <w:proofErr w:type="spellStart"/>
            <w:r w:rsidRPr="00135631">
              <w:rPr>
                <w:rFonts w:ascii="Times New Roman" w:eastAsia="Times New Roman" w:hAnsi="Times New Roman" w:cs="Times New Roman"/>
                <w:color w:val="00000A"/>
                <w:sz w:val="24"/>
                <w:szCs w:val="24"/>
                <w:lang w:eastAsia="ru-RU"/>
              </w:rPr>
              <w:t>Эльконин</w:t>
            </w:r>
            <w:proofErr w:type="spellEnd"/>
            <w:r w:rsidRPr="00135631">
              <w:rPr>
                <w:rFonts w:ascii="Times New Roman" w:eastAsia="Times New Roman" w:hAnsi="Times New Roman" w:cs="Times New Roman"/>
                <w:color w:val="00000A"/>
                <w:sz w:val="24"/>
                <w:szCs w:val="24"/>
                <w:lang w:eastAsia="ru-RU"/>
              </w:rPr>
              <w:t xml:space="preserve"> Д.Б. Графический диктант</w:t>
            </w:r>
          </w:p>
        </w:tc>
        <w:tc>
          <w:tcPr>
            <w:tcW w:w="281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Карточки с рисунками для предъявления, листы в клетку для написания диктанта.</w:t>
            </w:r>
          </w:p>
        </w:tc>
        <w:tc>
          <w:tcPr>
            <w:tcW w:w="186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Психолог НОО, ООО.</w:t>
            </w:r>
          </w:p>
        </w:tc>
      </w:tr>
      <w:tr w:rsidR="00135631" w:rsidRPr="00135631" w:rsidTr="007D45B1">
        <w:tc>
          <w:tcPr>
            <w:tcW w:w="14663" w:type="dxa"/>
            <w:gridSpan w:val="6"/>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Коррекционный блок</w:t>
            </w:r>
          </w:p>
        </w:tc>
      </w:tr>
      <w:tr w:rsidR="00135631" w:rsidRPr="00135631" w:rsidTr="007D45B1">
        <w:tc>
          <w:tcPr>
            <w:tcW w:w="137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1</w:t>
            </w: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Формирование эмоционально-личностной сферы</w:t>
            </w:r>
          </w:p>
        </w:tc>
        <w:tc>
          <w:tcPr>
            <w:tcW w:w="2557"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Успешная адаптация к учебно-образовательному </w:t>
            </w:r>
            <w:r w:rsidRPr="00135631">
              <w:rPr>
                <w:rFonts w:ascii="Times New Roman" w:eastAsia="Times New Roman" w:hAnsi="Times New Roman" w:cs="Times New Roman"/>
                <w:color w:val="00000A"/>
                <w:sz w:val="24"/>
                <w:szCs w:val="24"/>
                <w:lang w:eastAsia="ru-RU"/>
              </w:rPr>
              <w:lastRenderedPageBreak/>
              <w:t>процессу</w:t>
            </w:r>
            <w:proofErr w:type="gramStart"/>
            <w:r w:rsidRPr="00135631">
              <w:rPr>
                <w:rFonts w:ascii="Times New Roman" w:eastAsia="Times New Roman" w:hAnsi="Times New Roman" w:cs="Times New Roman"/>
                <w:color w:val="00000A"/>
                <w:sz w:val="24"/>
                <w:szCs w:val="24"/>
                <w:lang w:eastAsia="ru-RU"/>
              </w:rPr>
              <w:t xml:space="preserve"> ,</w:t>
            </w:r>
            <w:proofErr w:type="gramEnd"/>
            <w:r w:rsidRPr="00135631">
              <w:rPr>
                <w:rFonts w:ascii="Times New Roman" w:eastAsia="Times New Roman" w:hAnsi="Times New Roman" w:cs="Times New Roman"/>
                <w:color w:val="00000A"/>
                <w:sz w:val="24"/>
                <w:szCs w:val="24"/>
                <w:lang w:eastAsia="ru-RU"/>
              </w:rPr>
              <w:t xml:space="preserve">      формирование адекватной самооценки, снижение уровня школьной и межличностной тревожности, повышение учебной мотивации</w:t>
            </w:r>
          </w:p>
        </w:tc>
        <w:tc>
          <w:tcPr>
            <w:tcW w:w="4023"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 xml:space="preserve">            Групповые упражнения на повышение самооценки: «Спасибо, что ты </w:t>
            </w:r>
            <w:proofErr w:type="spellStart"/>
            <w:r w:rsidRPr="00135631">
              <w:rPr>
                <w:rFonts w:ascii="Times New Roman" w:eastAsia="Times New Roman" w:hAnsi="Times New Roman" w:cs="Times New Roman"/>
                <w:color w:val="00000A"/>
                <w:sz w:val="24"/>
                <w:szCs w:val="24"/>
                <w:lang w:eastAsia="ru-RU"/>
              </w:rPr>
              <w:t>есть»</w:t>
            </w:r>
            <w:proofErr w:type="gramStart"/>
            <w:r w:rsidRPr="00135631">
              <w:rPr>
                <w:rFonts w:ascii="Times New Roman" w:eastAsia="Times New Roman" w:hAnsi="Times New Roman" w:cs="Times New Roman"/>
                <w:color w:val="00000A"/>
                <w:sz w:val="24"/>
                <w:szCs w:val="24"/>
                <w:lang w:eastAsia="ru-RU"/>
              </w:rPr>
              <w:t>,»</w:t>
            </w:r>
            <w:proofErr w:type="gramEnd"/>
            <w:r w:rsidRPr="00135631">
              <w:rPr>
                <w:rFonts w:ascii="Times New Roman" w:eastAsia="Times New Roman" w:hAnsi="Times New Roman" w:cs="Times New Roman"/>
                <w:color w:val="00000A"/>
                <w:sz w:val="24"/>
                <w:szCs w:val="24"/>
                <w:lang w:eastAsia="ru-RU"/>
              </w:rPr>
              <w:t>Развитие</w:t>
            </w:r>
            <w:proofErr w:type="spellEnd"/>
            <w:r w:rsidRPr="00135631">
              <w:rPr>
                <w:rFonts w:ascii="Times New Roman" w:eastAsia="Times New Roman" w:hAnsi="Times New Roman" w:cs="Times New Roman"/>
                <w:color w:val="00000A"/>
                <w:sz w:val="24"/>
                <w:szCs w:val="24"/>
                <w:lang w:eastAsia="ru-RU"/>
              </w:rPr>
              <w:t xml:space="preserve">», « Мне </w:t>
            </w:r>
            <w:proofErr w:type="spellStart"/>
            <w:r w:rsidRPr="00135631">
              <w:rPr>
                <w:rFonts w:ascii="Times New Roman" w:eastAsia="Times New Roman" w:hAnsi="Times New Roman" w:cs="Times New Roman"/>
                <w:color w:val="00000A"/>
                <w:sz w:val="24"/>
                <w:szCs w:val="24"/>
                <w:lang w:eastAsia="ru-RU"/>
              </w:rPr>
              <w:lastRenderedPageBreak/>
              <w:t>нравится,что</w:t>
            </w:r>
            <w:proofErr w:type="spellEnd"/>
            <w:r w:rsidRPr="00135631">
              <w:rPr>
                <w:rFonts w:ascii="Times New Roman" w:eastAsia="Times New Roman" w:hAnsi="Times New Roman" w:cs="Times New Roman"/>
                <w:color w:val="00000A"/>
                <w:sz w:val="24"/>
                <w:szCs w:val="24"/>
                <w:lang w:eastAsia="ru-RU"/>
              </w:rPr>
              <w:t xml:space="preserve"> ты»,» Снежинки»,» Обратная </w:t>
            </w:r>
            <w:proofErr w:type="spellStart"/>
            <w:r w:rsidRPr="00135631">
              <w:rPr>
                <w:rFonts w:ascii="Times New Roman" w:eastAsia="Times New Roman" w:hAnsi="Times New Roman" w:cs="Times New Roman"/>
                <w:color w:val="00000A"/>
                <w:sz w:val="24"/>
                <w:szCs w:val="24"/>
                <w:lang w:eastAsia="ru-RU"/>
              </w:rPr>
              <w:t>связь»,»Образ</w:t>
            </w:r>
            <w:proofErr w:type="spellEnd"/>
            <w:r w:rsidRPr="00135631">
              <w:rPr>
                <w:rFonts w:ascii="Times New Roman" w:eastAsia="Times New Roman" w:hAnsi="Times New Roman" w:cs="Times New Roman"/>
                <w:color w:val="00000A"/>
                <w:sz w:val="24"/>
                <w:szCs w:val="24"/>
                <w:lang w:eastAsia="ru-RU"/>
              </w:rPr>
              <w:t xml:space="preserve"> имени». Упражнения на снижение тревожности: </w:t>
            </w:r>
            <w:proofErr w:type="spellStart"/>
            <w:r w:rsidRPr="00135631">
              <w:rPr>
                <w:rFonts w:ascii="Times New Roman" w:eastAsia="Times New Roman" w:hAnsi="Times New Roman" w:cs="Times New Roman"/>
                <w:color w:val="00000A"/>
                <w:sz w:val="24"/>
                <w:szCs w:val="24"/>
                <w:lang w:eastAsia="ru-RU"/>
              </w:rPr>
              <w:t>К.Фопель</w:t>
            </w:r>
            <w:proofErr w:type="spellEnd"/>
            <w:proofErr w:type="gramStart"/>
            <w:r w:rsidRPr="00135631">
              <w:rPr>
                <w:rFonts w:ascii="Times New Roman" w:eastAsia="Times New Roman" w:hAnsi="Times New Roman" w:cs="Times New Roman"/>
                <w:color w:val="00000A"/>
                <w:sz w:val="24"/>
                <w:szCs w:val="24"/>
                <w:lang w:eastAsia="ru-RU"/>
              </w:rPr>
              <w:t>.(</w:t>
            </w:r>
            <w:proofErr w:type="gramEnd"/>
            <w:r w:rsidRPr="00135631">
              <w:rPr>
                <w:rFonts w:ascii="Times New Roman" w:eastAsia="Times New Roman" w:hAnsi="Times New Roman" w:cs="Times New Roman"/>
                <w:color w:val="00000A"/>
                <w:sz w:val="24"/>
                <w:szCs w:val="24"/>
                <w:lang w:eastAsia="ru-RU"/>
              </w:rPr>
              <w:t xml:space="preserve"> из программы по снижению уровня школьной тревожности) «Портрет смелого человека»,, «Покажи того, кого </w:t>
            </w:r>
            <w:proofErr w:type="spellStart"/>
            <w:r w:rsidRPr="00135631">
              <w:rPr>
                <w:rFonts w:ascii="Times New Roman" w:eastAsia="Times New Roman" w:hAnsi="Times New Roman" w:cs="Times New Roman"/>
                <w:color w:val="00000A"/>
                <w:sz w:val="24"/>
                <w:szCs w:val="24"/>
                <w:lang w:eastAsia="ru-RU"/>
              </w:rPr>
              <w:t>боишься»,»Спокойствие</w:t>
            </w:r>
            <w:proofErr w:type="spellEnd"/>
            <w:r w:rsidRPr="00135631">
              <w:rPr>
                <w:rFonts w:ascii="Times New Roman" w:eastAsia="Times New Roman" w:hAnsi="Times New Roman" w:cs="Times New Roman"/>
                <w:color w:val="00000A"/>
                <w:sz w:val="24"/>
                <w:szCs w:val="24"/>
                <w:lang w:eastAsia="ru-RU"/>
              </w:rPr>
              <w:t>. Только спокойствие</w:t>
            </w:r>
            <w:proofErr w:type="gramStart"/>
            <w:r w:rsidRPr="00135631">
              <w:rPr>
                <w:rFonts w:ascii="Times New Roman" w:eastAsia="Times New Roman" w:hAnsi="Times New Roman" w:cs="Times New Roman"/>
                <w:color w:val="00000A"/>
                <w:sz w:val="24"/>
                <w:szCs w:val="24"/>
                <w:lang w:eastAsia="ru-RU"/>
              </w:rPr>
              <w:t>»,, «</w:t>
            </w:r>
            <w:proofErr w:type="gramEnd"/>
            <w:r w:rsidRPr="00135631">
              <w:rPr>
                <w:rFonts w:ascii="Times New Roman" w:eastAsia="Times New Roman" w:hAnsi="Times New Roman" w:cs="Times New Roman"/>
                <w:color w:val="00000A"/>
                <w:sz w:val="24"/>
                <w:szCs w:val="24"/>
                <w:lang w:eastAsia="ru-RU"/>
              </w:rPr>
              <w:t>Король и королева»,, «Кораблик»,, «Избавление от тревог», «Кенгуру»,, «Добрый-злой-веселый, грустный»</w:t>
            </w:r>
          </w:p>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Повышение учебной мотивации: « Мой портрет, как ученика»</w:t>
            </w:r>
            <w:proofErr w:type="gramStart"/>
            <w:r w:rsidRPr="00135631">
              <w:rPr>
                <w:rFonts w:ascii="Times New Roman" w:eastAsia="Times New Roman" w:hAnsi="Times New Roman" w:cs="Times New Roman"/>
                <w:color w:val="00000A"/>
                <w:sz w:val="24"/>
                <w:szCs w:val="24"/>
                <w:lang w:eastAsia="ru-RU"/>
              </w:rPr>
              <w:t>,»</w:t>
            </w:r>
            <w:proofErr w:type="gramEnd"/>
            <w:r w:rsidRPr="00135631">
              <w:rPr>
                <w:rFonts w:ascii="Times New Roman" w:eastAsia="Times New Roman" w:hAnsi="Times New Roman" w:cs="Times New Roman"/>
                <w:color w:val="00000A"/>
                <w:sz w:val="24"/>
                <w:szCs w:val="24"/>
                <w:lang w:eastAsia="ru-RU"/>
              </w:rPr>
              <w:t xml:space="preserve"> Суд над </w:t>
            </w:r>
            <w:proofErr w:type="spellStart"/>
            <w:r w:rsidRPr="00135631">
              <w:rPr>
                <w:rFonts w:ascii="Times New Roman" w:eastAsia="Times New Roman" w:hAnsi="Times New Roman" w:cs="Times New Roman"/>
                <w:color w:val="00000A"/>
                <w:sz w:val="24"/>
                <w:szCs w:val="24"/>
                <w:lang w:eastAsia="ru-RU"/>
              </w:rPr>
              <w:t>учебой»,»Подарок»,Приятные</w:t>
            </w:r>
            <w:proofErr w:type="spellEnd"/>
            <w:r w:rsidRPr="00135631">
              <w:rPr>
                <w:rFonts w:ascii="Times New Roman" w:eastAsia="Times New Roman" w:hAnsi="Times New Roman" w:cs="Times New Roman"/>
                <w:color w:val="00000A"/>
                <w:sz w:val="24"/>
                <w:szCs w:val="24"/>
                <w:lang w:eastAsia="ru-RU"/>
              </w:rPr>
              <w:t xml:space="preserve"> эмоции «, « Блиц-предложение» :, «Волшебная таблетка от страха перед неудачами», </w:t>
            </w:r>
            <w:proofErr w:type="spellStart"/>
            <w:r w:rsidRPr="00135631">
              <w:rPr>
                <w:rFonts w:ascii="Times New Roman" w:eastAsia="Times New Roman" w:hAnsi="Times New Roman" w:cs="Times New Roman"/>
                <w:color w:val="00000A"/>
                <w:sz w:val="24"/>
                <w:szCs w:val="24"/>
                <w:lang w:eastAsia="ru-RU"/>
              </w:rPr>
              <w:t>Сказкотерапия</w:t>
            </w:r>
            <w:proofErr w:type="spellEnd"/>
            <w:r w:rsidRPr="00135631">
              <w:rPr>
                <w:rFonts w:ascii="Times New Roman" w:eastAsia="Times New Roman" w:hAnsi="Times New Roman" w:cs="Times New Roman"/>
                <w:color w:val="00000A"/>
                <w:sz w:val="24"/>
                <w:szCs w:val="24"/>
                <w:lang w:eastAsia="ru-RU"/>
              </w:rPr>
              <w:t xml:space="preserve">, </w:t>
            </w:r>
            <w:proofErr w:type="spellStart"/>
            <w:r w:rsidRPr="00135631">
              <w:rPr>
                <w:rFonts w:ascii="Times New Roman" w:eastAsia="Times New Roman" w:hAnsi="Times New Roman" w:cs="Times New Roman"/>
                <w:color w:val="00000A"/>
                <w:sz w:val="24"/>
                <w:szCs w:val="24"/>
                <w:lang w:eastAsia="ru-RU"/>
              </w:rPr>
              <w:t>Изотерапия</w:t>
            </w:r>
            <w:proofErr w:type="spellEnd"/>
            <w:r w:rsidRPr="00135631">
              <w:rPr>
                <w:rFonts w:ascii="Times New Roman" w:eastAsia="Times New Roman" w:hAnsi="Times New Roman" w:cs="Times New Roman"/>
                <w:color w:val="00000A"/>
                <w:sz w:val="24"/>
                <w:szCs w:val="24"/>
                <w:lang w:eastAsia="ru-RU"/>
              </w:rPr>
              <w:t>.</w:t>
            </w:r>
          </w:p>
        </w:tc>
        <w:tc>
          <w:tcPr>
            <w:tcW w:w="281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 Рисунки,</w:t>
            </w:r>
          </w:p>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участие в игре.</w:t>
            </w:r>
          </w:p>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p>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Рисунки, игровые упражнения, аудио и игротека.</w:t>
            </w:r>
          </w:p>
        </w:tc>
        <w:tc>
          <w:tcPr>
            <w:tcW w:w="186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Психолог НОО. ООО</w:t>
            </w:r>
          </w:p>
        </w:tc>
      </w:tr>
      <w:tr w:rsidR="00135631" w:rsidRPr="00135631" w:rsidTr="007D45B1">
        <w:tc>
          <w:tcPr>
            <w:tcW w:w="137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2</w:t>
            </w: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Развитие произвольного внимания, переключения и распределения, объема.</w:t>
            </w:r>
          </w:p>
        </w:tc>
        <w:tc>
          <w:tcPr>
            <w:tcW w:w="2557"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Повышение уровня произвольного внимания, распределения и объема.</w:t>
            </w:r>
          </w:p>
        </w:tc>
        <w:tc>
          <w:tcPr>
            <w:tcW w:w="4023"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Графический диктант, Корректурная проба, « таблицы-</w:t>
            </w:r>
            <w:proofErr w:type="spellStart"/>
            <w:r w:rsidRPr="00135631">
              <w:rPr>
                <w:rFonts w:ascii="Times New Roman" w:eastAsia="Times New Roman" w:hAnsi="Times New Roman" w:cs="Times New Roman"/>
                <w:color w:val="00000A"/>
                <w:sz w:val="24"/>
                <w:szCs w:val="24"/>
                <w:lang w:eastAsia="ru-RU"/>
              </w:rPr>
              <w:t>Шульте</w:t>
            </w:r>
            <w:proofErr w:type="spellEnd"/>
            <w:r w:rsidRPr="00135631">
              <w:rPr>
                <w:rFonts w:ascii="Times New Roman" w:eastAsia="Times New Roman" w:hAnsi="Times New Roman" w:cs="Times New Roman"/>
                <w:color w:val="00000A"/>
                <w:sz w:val="24"/>
                <w:szCs w:val="24"/>
                <w:lang w:eastAsia="ru-RU"/>
              </w:rPr>
              <w:t xml:space="preserve">», Модификация </w:t>
            </w:r>
            <w:proofErr w:type="spellStart"/>
            <w:r w:rsidRPr="00135631">
              <w:rPr>
                <w:rFonts w:ascii="Times New Roman" w:eastAsia="Times New Roman" w:hAnsi="Times New Roman" w:cs="Times New Roman"/>
                <w:color w:val="00000A"/>
                <w:sz w:val="24"/>
                <w:szCs w:val="24"/>
                <w:lang w:eastAsia="ru-RU"/>
              </w:rPr>
              <w:t>Пьерона</w:t>
            </w:r>
            <w:proofErr w:type="spellEnd"/>
            <w:r w:rsidRPr="00135631">
              <w:rPr>
                <w:rFonts w:ascii="Times New Roman" w:eastAsia="Times New Roman" w:hAnsi="Times New Roman" w:cs="Times New Roman"/>
                <w:color w:val="00000A"/>
                <w:sz w:val="24"/>
                <w:szCs w:val="24"/>
                <w:lang w:eastAsia="ru-RU"/>
              </w:rPr>
              <w:t xml:space="preserve"> </w:t>
            </w:r>
            <w:proofErr w:type="spellStart"/>
            <w:r w:rsidRPr="00135631">
              <w:rPr>
                <w:rFonts w:ascii="Times New Roman" w:eastAsia="Times New Roman" w:hAnsi="Times New Roman" w:cs="Times New Roman"/>
                <w:color w:val="00000A"/>
                <w:sz w:val="24"/>
                <w:szCs w:val="24"/>
                <w:lang w:eastAsia="ru-RU"/>
              </w:rPr>
              <w:t>Рузена</w:t>
            </w:r>
            <w:proofErr w:type="spellEnd"/>
            <w:r w:rsidRPr="00135631">
              <w:rPr>
                <w:rFonts w:ascii="Times New Roman" w:eastAsia="Times New Roman" w:hAnsi="Times New Roman" w:cs="Times New Roman"/>
                <w:color w:val="00000A"/>
                <w:sz w:val="24"/>
                <w:szCs w:val="24"/>
                <w:lang w:eastAsia="ru-RU"/>
              </w:rPr>
              <w:t xml:space="preserve">. Найди </w:t>
            </w:r>
            <w:proofErr w:type="spellStart"/>
            <w:r w:rsidRPr="00135631">
              <w:rPr>
                <w:rFonts w:ascii="Times New Roman" w:eastAsia="Times New Roman" w:hAnsi="Times New Roman" w:cs="Times New Roman"/>
                <w:color w:val="00000A"/>
                <w:sz w:val="24"/>
                <w:szCs w:val="24"/>
                <w:lang w:eastAsia="ru-RU"/>
              </w:rPr>
              <w:t>различия</w:t>
            </w:r>
            <w:proofErr w:type="gramStart"/>
            <w:r w:rsidRPr="00135631">
              <w:rPr>
                <w:rFonts w:ascii="Times New Roman" w:eastAsia="Times New Roman" w:hAnsi="Times New Roman" w:cs="Times New Roman"/>
                <w:color w:val="00000A"/>
                <w:sz w:val="24"/>
                <w:szCs w:val="24"/>
                <w:lang w:eastAsia="ru-RU"/>
              </w:rPr>
              <w:t>,П</w:t>
            </w:r>
            <w:proofErr w:type="gramEnd"/>
            <w:r w:rsidRPr="00135631">
              <w:rPr>
                <w:rFonts w:ascii="Times New Roman" w:eastAsia="Times New Roman" w:hAnsi="Times New Roman" w:cs="Times New Roman"/>
                <w:color w:val="00000A"/>
                <w:sz w:val="24"/>
                <w:szCs w:val="24"/>
                <w:lang w:eastAsia="ru-RU"/>
              </w:rPr>
              <w:t>ерепутанные</w:t>
            </w:r>
            <w:proofErr w:type="spellEnd"/>
            <w:r w:rsidRPr="00135631">
              <w:rPr>
                <w:rFonts w:ascii="Times New Roman" w:eastAsia="Times New Roman" w:hAnsi="Times New Roman" w:cs="Times New Roman"/>
                <w:color w:val="00000A"/>
                <w:sz w:val="24"/>
                <w:szCs w:val="24"/>
                <w:lang w:eastAsia="ru-RU"/>
              </w:rPr>
              <w:t xml:space="preserve"> </w:t>
            </w:r>
            <w:proofErr w:type="spellStart"/>
            <w:r w:rsidRPr="00135631">
              <w:rPr>
                <w:rFonts w:ascii="Times New Roman" w:eastAsia="Times New Roman" w:hAnsi="Times New Roman" w:cs="Times New Roman"/>
                <w:color w:val="00000A"/>
                <w:sz w:val="24"/>
                <w:szCs w:val="24"/>
                <w:lang w:eastAsia="ru-RU"/>
              </w:rPr>
              <w:t>линии,»Числовой</w:t>
            </w:r>
            <w:proofErr w:type="spellEnd"/>
            <w:r w:rsidRPr="00135631">
              <w:rPr>
                <w:rFonts w:ascii="Times New Roman" w:eastAsia="Times New Roman" w:hAnsi="Times New Roman" w:cs="Times New Roman"/>
                <w:color w:val="00000A"/>
                <w:sz w:val="24"/>
                <w:szCs w:val="24"/>
                <w:lang w:eastAsia="ru-RU"/>
              </w:rPr>
              <w:t xml:space="preserve"> </w:t>
            </w:r>
            <w:proofErr w:type="spellStart"/>
            <w:r w:rsidRPr="00135631">
              <w:rPr>
                <w:rFonts w:ascii="Times New Roman" w:eastAsia="Times New Roman" w:hAnsi="Times New Roman" w:cs="Times New Roman"/>
                <w:color w:val="00000A"/>
                <w:sz w:val="24"/>
                <w:szCs w:val="24"/>
                <w:lang w:eastAsia="ru-RU"/>
              </w:rPr>
              <w:t>квадрат»,игровые</w:t>
            </w:r>
            <w:proofErr w:type="spellEnd"/>
            <w:r w:rsidRPr="00135631">
              <w:rPr>
                <w:rFonts w:ascii="Times New Roman" w:eastAsia="Times New Roman" w:hAnsi="Times New Roman" w:cs="Times New Roman"/>
                <w:color w:val="00000A"/>
                <w:sz w:val="24"/>
                <w:szCs w:val="24"/>
                <w:lang w:eastAsia="ru-RU"/>
              </w:rPr>
              <w:t xml:space="preserve"> упражнения. Парные картинки.</w:t>
            </w:r>
          </w:p>
        </w:tc>
        <w:tc>
          <w:tcPr>
            <w:tcW w:w="281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Таблицы, картинки, корректурные пробы</w:t>
            </w:r>
          </w:p>
        </w:tc>
        <w:tc>
          <w:tcPr>
            <w:tcW w:w="186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Психолог НОО. ООО</w:t>
            </w:r>
          </w:p>
        </w:tc>
      </w:tr>
      <w:tr w:rsidR="00135631" w:rsidRPr="00135631" w:rsidTr="007D45B1">
        <w:tc>
          <w:tcPr>
            <w:tcW w:w="137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3</w:t>
            </w: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Память</w:t>
            </w:r>
          </w:p>
        </w:tc>
        <w:tc>
          <w:tcPr>
            <w:tcW w:w="2557"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Развитие кратковременной и долговременной слуховой и зрительной памяти</w:t>
            </w:r>
          </w:p>
        </w:tc>
        <w:tc>
          <w:tcPr>
            <w:tcW w:w="4023"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 методика 10 слов», « Воспроизведение </w:t>
            </w:r>
            <w:proofErr w:type="spellStart"/>
            <w:r w:rsidRPr="00135631">
              <w:rPr>
                <w:rFonts w:ascii="Times New Roman" w:eastAsia="Times New Roman" w:hAnsi="Times New Roman" w:cs="Times New Roman"/>
                <w:color w:val="00000A"/>
                <w:sz w:val="24"/>
                <w:szCs w:val="24"/>
                <w:lang w:eastAsia="ru-RU"/>
              </w:rPr>
              <w:t>текста»</w:t>
            </w:r>
            <w:proofErr w:type="gramStart"/>
            <w:r w:rsidRPr="00135631">
              <w:rPr>
                <w:rFonts w:ascii="Times New Roman" w:eastAsia="Times New Roman" w:hAnsi="Times New Roman" w:cs="Times New Roman"/>
                <w:color w:val="00000A"/>
                <w:sz w:val="24"/>
                <w:szCs w:val="24"/>
                <w:lang w:eastAsia="ru-RU"/>
              </w:rPr>
              <w:t>,Р</w:t>
            </w:r>
            <w:proofErr w:type="gramEnd"/>
            <w:r w:rsidRPr="00135631">
              <w:rPr>
                <w:rFonts w:ascii="Times New Roman" w:eastAsia="Times New Roman" w:hAnsi="Times New Roman" w:cs="Times New Roman"/>
                <w:color w:val="00000A"/>
                <w:sz w:val="24"/>
                <w:szCs w:val="24"/>
                <w:lang w:eastAsia="ru-RU"/>
              </w:rPr>
              <w:t>азрезные</w:t>
            </w:r>
            <w:proofErr w:type="spellEnd"/>
            <w:r w:rsidRPr="00135631">
              <w:rPr>
                <w:rFonts w:ascii="Times New Roman" w:eastAsia="Times New Roman" w:hAnsi="Times New Roman" w:cs="Times New Roman"/>
                <w:color w:val="00000A"/>
                <w:sz w:val="24"/>
                <w:szCs w:val="24"/>
                <w:lang w:eastAsia="ru-RU"/>
              </w:rPr>
              <w:t xml:space="preserve"> картинки с цифрами, буквами.</w:t>
            </w:r>
          </w:p>
        </w:tc>
        <w:tc>
          <w:tcPr>
            <w:tcW w:w="281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Таблицы, тексты,   письменные работы детей.</w:t>
            </w:r>
          </w:p>
        </w:tc>
        <w:tc>
          <w:tcPr>
            <w:tcW w:w="186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Психолог НОО</w:t>
            </w:r>
            <w:proofErr w:type="gramStart"/>
            <w:r w:rsidRPr="00135631">
              <w:rPr>
                <w:rFonts w:ascii="Times New Roman" w:eastAsia="Times New Roman" w:hAnsi="Times New Roman" w:cs="Times New Roman"/>
                <w:color w:val="00000A"/>
                <w:sz w:val="24"/>
                <w:szCs w:val="24"/>
                <w:lang w:eastAsia="ru-RU"/>
              </w:rPr>
              <w:t xml:space="preserve"> .</w:t>
            </w:r>
            <w:proofErr w:type="gramEnd"/>
            <w:r w:rsidRPr="00135631">
              <w:rPr>
                <w:rFonts w:ascii="Times New Roman" w:eastAsia="Times New Roman" w:hAnsi="Times New Roman" w:cs="Times New Roman"/>
                <w:color w:val="00000A"/>
                <w:sz w:val="24"/>
                <w:szCs w:val="24"/>
                <w:lang w:eastAsia="ru-RU"/>
              </w:rPr>
              <w:t>ООО</w:t>
            </w:r>
          </w:p>
        </w:tc>
      </w:tr>
      <w:tr w:rsidR="00135631" w:rsidRPr="00135631" w:rsidTr="007D45B1">
        <w:tc>
          <w:tcPr>
            <w:tcW w:w="137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4</w:t>
            </w: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Мышление</w:t>
            </w:r>
          </w:p>
        </w:tc>
        <w:tc>
          <w:tcPr>
            <w:tcW w:w="2557"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Развитие мыслительных операций</w:t>
            </w:r>
            <w:proofErr w:type="gramStart"/>
            <w:r w:rsidRPr="00135631">
              <w:rPr>
                <w:rFonts w:ascii="Times New Roman" w:eastAsia="Times New Roman" w:hAnsi="Times New Roman" w:cs="Times New Roman"/>
                <w:color w:val="00000A"/>
                <w:sz w:val="24"/>
                <w:szCs w:val="24"/>
                <w:lang w:eastAsia="ru-RU"/>
              </w:rPr>
              <w:t xml:space="preserve"> ,</w:t>
            </w:r>
            <w:proofErr w:type="gramEnd"/>
            <w:r w:rsidRPr="00135631">
              <w:rPr>
                <w:rFonts w:ascii="Times New Roman" w:eastAsia="Times New Roman" w:hAnsi="Times New Roman" w:cs="Times New Roman"/>
                <w:color w:val="00000A"/>
                <w:sz w:val="24"/>
                <w:szCs w:val="24"/>
                <w:lang w:eastAsia="ru-RU"/>
              </w:rPr>
              <w:t xml:space="preserve"> развитие осведомленности, выделение существенных признаков,, формирование обобщающих понятий.</w:t>
            </w:r>
          </w:p>
        </w:tc>
        <w:tc>
          <w:tcPr>
            <w:tcW w:w="4023"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«Исключение лишнего», «Вырежи </w:t>
            </w:r>
            <w:proofErr w:type="spellStart"/>
            <w:r w:rsidRPr="00135631">
              <w:rPr>
                <w:rFonts w:ascii="Times New Roman" w:eastAsia="Times New Roman" w:hAnsi="Times New Roman" w:cs="Times New Roman"/>
                <w:color w:val="00000A"/>
                <w:sz w:val="24"/>
                <w:szCs w:val="24"/>
                <w:lang w:eastAsia="ru-RU"/>
              </w:rPr>
              <w:t>фигуру»</w:t>
            </w:r>
            <w:proofErr w:type="gramStart"/>
            <w:r w:rsidRPr="00135631">
              <w:rPr>
                <w:rFonts w:ascii="Times New Roman" w:eastAsia="Times New Roman" w:hAnsi="Times New Roman" w:cs="Times New Roman"/>
                <w:color w:val="00000A"/>
                <w:sz w:val="24"/>
                <w:szCs w:val="24"/>
                <w:lang w:eastAsia="ru-RU"/>
              </w:rPr>
              <w:t>,»</w:t>
            </w:r>
            <w:proofErr w:type="gramEnd"/>
            <w:r w:rsidRPr="00135631">
              <w:rPr>
                <w:rFonts w:ascii="Times New Roman" w:eastAsia="Times New Roman" w:hAnsi="Times New Roman" w:cs="Times New Roman"/>
                <w:color w:val="00000A"/>
                <w:sz w:val="24"/>
                <w:szCs w:val="24"/>
                <w:lang w:eastAsia="ru-RU"/>
              </w:rPr>
              <w:t>Пословицы»,»Продолжение</w:t>
            </w:r>
            <w:proofErr w:type="spellEnd"/>
            <w:r w:rsidRPr="00135631">
              <w:rPr>
                <w:rFonts w:ascii="Times New Roman" w:eastAsia="Times New Roman" w:hAnsi="Times New Roman" w:cs="Times New Roman"/>
                <w:color w:val="00000A"/>
                <w:sz w:val="24"/>
                <w:szCs w:val="24"/>
                <w:lang w:eastAsia="ru-RU"/>
              </w:rPr>
              <w:t xml:space="preserve"> словарного </w:t>
            </w:r>
            <w:proofErr w:type="spellStart"/>
            <w:r w:rsidRPr="00135631">
              <w:rPr>
                <w:rFonts w:ascii="Times New Roman" w:eastAsia="Times New Roman" w:hAnsi="Times New Roman" w:cs="Times New Roman"/>
                <w:color w:val="00000A"/>
                <w:sz w:val="24"/>
                <w:szCs w:val="24"/>
                <w:lang w:eastAsia="ru-RU"/>
              </w:rPr>
              <w:t>ряда»,Подбор</w:t>
            </w:r>
            <w:proofErr w:type="spellEnd"/>
            <w:r w:rsidRPr="00135631">
              <w:rPr>
                <w:rFonts w:ascii="Times New Roman" w:eastAsia="Times New Roman" w:hAnsi="Times New Roman" w:cs="Times New Roman"/>
                <w:color w:val="00000A"/>
                <w:sz w:val="24"/>
                <w:szCs w:val="24"/>
                <w:lang w:eastAsia="ru-RU"/>
              </w:rPr>
              <w:t xml:space="preserve"> родственных </w:t>
            </w:r>
            <w:proofErr w:type="spellStart"/>
            <w:r w:rsidRPr="00135631">
              <w:rPr>
                <w:rFonts w:ascii="Times New Roman" w:eastAsia="Times New Roman" w:hAnsi="Times New Roman" w:cs="Times New Roman"/>
                <w:color w:val="00000A"/>
                <w:sz w:val="24"/>
                <w:szCs w:val="24"/>
                <w:lang w:eastAsia="ru-RU"/>
              </w:rPr>
              <w:t>слов»,»Определение</w:t>
            </w:r>
            <w:proofErr w:type="spellEnd"/>
            <w:r w:rsidRPr="00135631">
              <w:rPr>
                <w:rFonts w:ascii="Times New Roman" w:eastAsia="Times New Roman" w:hAnsi="Times New Roman" w:cs="Times New Roman"/>
                <w:color w:val="00000A"/>
                <w:sz w:val="24"/>
                <w:szCs w:val="24"/>
                <w:lang w:eastAsia="ru-RU"/>
              </w:rPr>
              <w:t xml:space="preserve"> понятий», «Матрица </w:t>
            </w:r>
            <w:proofErr w:type="spellStart"/>
            <w:r w:rsidRPr="00135631">
              <w:rPr>
                <w:rFonts w:ascii="Times New Roman" w:eastAsia="Times New Roman" w:hAnsi="Times New Roman" w:cs="Times New Roman"/>
                <w:color w:val="00000A"/>
                <w:sz w:val="24"/>
                <w:szCs w:val="24"/>
                <w:lang w:eastAsia="ru-RU"/>
              </w:rPr>
              <w:t>Равена</w:t>
            </w:r>
            <w:proofErr w:type="spellEnd"/>
            <w:r w:rsidRPr="00135631">
              <w:rPr>
                <w:rFonts w:ascii="Times New Roman" w:eastAsia="Times New Roman" w:hAnsi="Times New Roman" w:cs="Times New Roman"/>
                <w:color w:val="00000A"/>
                <w:sz w:val="24"/>
                <w:szCs w:val="24"/>
                <w:lang w:eastAsia="ru-RU"/>
              </w:rPr>
              <w:t xml:space="preserve">»,  Игровые упражнения: «Геометрическая </w:t>
            </w:r>
            <w:proofErr w:type="spellStart"/>
            <w:r w:rsidRPr="00135631">
              <w:rPr>
                <w:rFonts w:ascii="Times New Roman" w:eastAsia="Times New Roman" w:hAnsi="Times New Roman" w:cs="Times New Roman"/>
                <w:color w:val="00000A"/>
                <w:sz w:val="24"/>
                <w:szCs w:val="24"/>
                <w:lang w:eastAsia="ru-RU"/>
              </w:rPr>
              <w:t>мозаика»</w:t>
            </w:r>
            <w:proofErr w:type="gramStart"/>
            <w:r w:rsidRPr="00135631">
              <w:rPr>
                <w:rFonts w:ascii="Times New Roman" w:eastAsia="Times New Roman" w:hAnsi="Times New Roman" w:cs="Times New Roman"/>
                <w:color w:val="00000A"/>
                <w:sz w:val="24"/>
                <w:szCs w:val="24"/>
                <w:lang w:eastAsia="ru-RU"/>
              </w:rPr>
              <w:t>,»</w:t>
            </w:r>
            <w:proofErr w:type="gramEnd"/>
            <w:r w:rsidRPr="00135631">
              <w:rPr>
                <w:rFonts w:ascii="Times New Roman" w:eastAsia="Times New Roman" w:hAnsi="Times New Roman" w:cs="Times New Roman"/>
                <w:color w:val="00000A"/>
                <w:sz w:val="24"/>
                <w:szCs w:val="24"/>
                <w:lang w:eastAsia="ru-RU"/>
              </w:rPr>
              <w:t>Головоломки</w:t>
            </w:r>
            <w:proofErr w:type="spellEnd"/>
            <w:r w:rsidRPr="00135631">
              <w:rPr>
                <w:rFonts w:ascii="Times New Roman" w:eastAsia="Times New Roman" w:hAnsi="Times New Roman" w:cs="Times New Roman"/>
                <w:color w:val="00000A"/>
                <w:sz w:val="24"/>
                <w:szCs w:val="24"/>
                <w:lang w:eastAsia="ru-RU"/>
              </w:rPr>
              <w:t xml:space="preserve"> со спичками», «Пифагор»,»</w:t>
            </w:r>
            <w:proofErr w:type="spellStart"/>
            <w:r w:rsidRPr="00135631">
              <w:rPr>
                <w:rFonts w:ascii="Times New Roman" w:eastAsia="Times New Roman" w:hAnsi="Times New Roman" w:cs="Times New Roman"/>
                <w:color w:val="00000A"/>
                <w:sz w:val="24"/>
                <w:szCs w:val="24"/>
                <w:lang w:eastAsia="ru-RU"/>
              </w:rPr>
              <w:t>Колумбово</w:t>
            </w:r>
            <w:proofErr w:type="spellEnd"/>
            <w:r w:rsidRPr="00135631">
              <w:rPr>
                <w:rFonts w:ascii="Times New Roman" w:eastAsia="Times New Roman" w:hAnsi="Times New Roman" w:cs="Times New Roman"/>
                <w:color w:val="00000A"/>
                <w:sz w:val="24"/>
                <w:szCs w:val="24"/>
                <w:lang w:eastAsia="ru-RU"/>
              </w:rPr>
              <w:t xml:space="preserve"> яйцо», «Вьетнамская игра», «</w:t>
            </w:r>
            <w:proofErr w:type="spellStart"/>
            <w:r w:rsidRPr="00135631">
              <w:rPr>
                <w:rFonts w:ascii="Times New Roman" w:eastAsia="Times New Roman" w:hAnsi="Times New Roman" w:cs="Times New Roman"/>
                <w:color w:val="00000A"/>
                <w:sz w:val="24"/>
                <w:szCs w:val="24"/>
                <w:lang w:eastAsia="ru-RU"/>
              </w:rPr>
              <w:t>Танграм</w:t>
            </w:r>
            <w:proofErr w:type="spellEnd"/>
            <w:r w:rsidRPr="00135631">
              <w:rPr>
                <w:rFonts w:ascii="Times New Roman" w:eastAsia="Times New Roman" w:hAnsi="Times New Roman" w:cs="Times New Roman"/>
                <w:color w:val="00000A"/>
                <w:sz w:val="24"/>
                <w:szCs w:val="24"/>
                <w:lang w:eastAsia="ru-RU"/>
              </w:rPr>
              <w:t xml:space="preserve">». </w:t>
            </w:r>
            <w:proofErr w:type="gramStart"/>
            <w:r w:rsidRPr="00135631">
              <w:rPr>
                <w:rFonts w:ascii="Times New Roman" w:eastAsia="Times New Roman" w:hAnsi="Times New Roman" w:cs="Times New Roman"/>
                <w:color w:val="00000A"/>
                <w:sz w:val="24"/>
                <w:szCs w:val="24"/>
                <w:lang w:eastAsia="ru-RU"/>
              </w:rPr>
              <w:t>«Волшебный круг, «Подбери узор», «Подбери нужный фрагмент», «</w:t>
            </w:r>
            <w:proofErr w:type="spellStart"/>
            <w:r w:rsidRPr="00135631">
              <w:rPr>
                <w:rFonts w:ascii="Times New Roman" w:eastAsia="Times New Roman" w:hAnsi="Times New Roman" w:cs="Times New Roman"/>
                <w:color w:val="00000A"/>
                <w:sz w:val="24"/>
                <w:szCs w:val="24"/>
                <w:lang w:eastAsia="ru-RU"/>
              </w:rPr>
              <w:t>Цфетное</w:t>
            </w:r>
            <w:proofErr w:type="spellEnd"/>
            <w:r w:rsidRPr="00135631">
              <w:rPr>
                <w:rFonts w:ascii="Times New Roman" w:eastAsia="Times New Roman" w:hAnsi="Times New Roman" w:cs="Times New Roman"/>
                <w:color w:val="00000A"/>
                <w:sz w:val="24"/>
                <w:szCs w:val="24"/>
                <w:lang w:eastAsia="ru-RU"/>
              </w:rPr>
              <w:t xml:space="preserve"> фигурное лото», «Сравни и подбери», «Четвертый лишний», Лото «Цвет и форма», «Заполни квадрат», «Последовательные картинки»</w:t>
            </w:r>
            <w:proofErr w:type="gramEnd"/>
          </w:p>
        </w:tc>
        <w:tc>
          <w:tcPr>
            <w:tcW w:w="281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Выполнение упражнений, составление связных рассказов, нахождение логических </w:t>
            </w:r>
            <w:proofErr w:type="spellStart"/>
            <w:r w:rsidRPr="00135631">
              <w:rPr>
                <w:rFonts w:ascii="Times New Roman" w:eastAsia="Times New Roman" w:hAnsi="Times New Roman" w:cs="Times New Roman"/>
                <w:color w:val="00000A"/>
                <w:sz w:val="24"/>
                <w:szCs w:val="24"/>
                <w:lang w:eastAsia="ru-RU"/>
              </w:rPr>
              <w:t>связей</w:t>
            </w:r>
            <w:proofErr w:type="gramStart"/>
            <w:r w:rsidRPr="00135631">
              <w:rPr>
                <w:rFonts w:ascii="Times New Roman" w:eastAsia="Times New Roman" w:hAnsi="Times New Roman" w:cs="Times New Roman"/>
                <w:color w:val="00000A"/>
                <w:sz w:val="24"/>
                <w:szCs w:val="24"/>
                <w:lang w:eastAsia="ru-RU"/>
              </w:rPr>
              <w:t>.О</w:t>
            </w:r>
            <w:proofErr w:type="gramEnd"/>
            <w:r w:rsidRPr="00135631">
              <w:rPr>
                <w:rFonts w:ascii="Times New Roman" w:eastAsia="Times New Roman" w:hAnsi="Times New Roman" w:cs="Times New Roman"/>
                <w:color w:val="00000A"/>
                <w:sz w:val="24"/>
                <w:szCs w:val="24"/>
                <w:lang w:eastAsia="ru-RU"/>
              </w:rPr>
              <w:t>бъяснение</w:t>
            </w:r>
            <w:proofErr w:type="spellEnd"/>
            <w:r w:rsidRPr="00135631">
              <w:rPr>
                <w:rFonts w:ascii="Times New Roman" w:eastAsia="Times New Roman" w:hAnsi="Times New Roman" w:cs="Times New Roman"/>
                <w:color w:val="00000A"/>
                <w:sz w:val="24"/>
                <w:szCs w:val="24"/>
                <w:lang w:eastAsia="ru-RU"/>
              </w:rPr>
              <w:t xml:space="preserve"> своих </w:t>
            </w:r>
            <w:proofErr w:type="spellStart"/>
            <w:r w:rsidRPr="00135631">
              <w:rPr>
                <w:rFonts w:ascii="Times New Roman" w:eastAsia="Times New Roman" w:hAnsi="Times New Roman" w:cs="Times New Roman"/>
                <w:color w:val="00000A"/>
                <w:sz w:val="24"/>
                <w:szCs w:val="24"/>
                <w:lang w:eastAsia="ru-RU"/>
              </w:rPr>
              <w:t>решений.Обобщение</w:t>
            </w:r>
            <w:proofErr w:type="spellEnd"/>
            <w:r w:rsidRPr="00135631">
              <w:rPr>
                <w:rFonts w:ascii="Times New Roman" w:eastAsia="Times New Roman" w:hAnsi="Times New Roman" w:cs="Times New Roman"/>
                <w:color w:val="00000A"/>
                <w:sz w:val="24"/>
                <w:szCs w:val="24"/>
                <w:lang w:eastAsia="ru-RU"/>
              </w:rPr>
              <w:t xml:space="preserve"> по признакам.</w:t>
            </w:r>
          </w:p>
        </w:tc>
        <w:tc>
          <w:tcPr>
            <w:tcW w:w="186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Психолог НОО. ООО.</w:t>
            </w:r>
          </w:p>
        </w:tc>
      </w:tr>
      <w:tr w:rsidR="00135631" w:rsidRPr="00135631" w:rsidTr="007D45B1">
        <w:tc>
          <w:tcPr>
            <w:tcW w:w="137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5</w:t>
            </w: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Восприятие</w:t>
            </w:r>
          </w:p>
        </w:tc>
        <w:tc>
          <w:tcPr>
            <w:tcW w:w="2557"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Формирование восприятия</w:t>
            </w:r>
          </w:p>
        </w:tc>
        <w:tc>
          <w:tcPr>
            <w:tcW w:w="4023"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     Геометрические фигуры,, «Дорисуй </w:t>
            </w:r>
            <w:proofErr w:type="spellStart"/>
            <w:r w:rsidRPr="00135631">
              <w:rPr>
                <w:rFonts w:ascii="Times New Roman" w:eastAsia="Times New Roman" w:hAnsi="Times New Roman" w:cs="Times New Roman"/>
                <w:color w:val="00000A"/>
                <w:sz w:val="24"/>
                <w:szCs w:val="24"/>
                <w:lang w:eastAsia="ru-RU"/>
              </w:rPr>
              <w:t>фигуры»</w:t>
            </w:r>
            <w:proofErr w:type="gramStart"/>
            <w:r w:rsidRPr="00135631">
              <w:rPr>
                <w:rFonts w:ascii="Times New Roman" w:eastAsia="Times New Roman" w:hAnsi="Times New Roman" w:cs="Times New Roman"/>
                <w:color w:val="00000A"/>
                <w:sz w:val="24"/>
                <w:szCs w:val="24"/>
                <w:lang w:eastAsia="ru-RU"/>
              </w:rPr>
              <w:t>,»</w:t>
            </w:r>
            <w:proofErr w:type="gramEnd"/>
            <w:r w:rsidRPr="00135631">
              <w:rPr>
                <w:rFonts w:ascii="Times New Roman" w:eastAsia="Times New Roman" w:hAnsi="Times New Roman" w:cs="Times New Roman"/>
                <w:color w:val="00000A"/>
                <w:sz w:val="24"/>
                <w:szCs w:val="24"/>
                <w:lang w:eastAsia="ru-RU"/>
              </w:rPr>
              <w:t>Времена</w:t>
            </w:r>
            <w:proofErr w:type="spellEnd"/>
            <w:r w:rsidRPr="00135631">
              <w:rPr>
                <w:rFonts w:ascii="Times New Roman" w:eastAsia="Times New Roman" w:hAnsi="Times New Roman" w:cs="Times New Roman"/>
                <w:color w:val="00000A"/>
                <w:sz w:val="24"/>
                <w:szCs w:val="24"/>
                <w:lang w:eastAsia="ru-RU"/>
              </w:rPr>
              <w:t xml:space="preserve"> года»,» Чего не хватает на  рисунках?»  «Сюжетные картинки», «Что перепутал художник», «Чего не стало»» Что изменилось»</w:t>
            </w:r>
          </w:p>
        </w:tc>
        <w:tc>
          <w:tcPr>
            <w:tcW w:w="281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w:t>
            </w:r>
          </w:p>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Картинки с заданиями,  ответы  детей.</w:t>
            </w:r>
          </w:p>
        </w:tc>
        <w:tc>
          <w:tcPr>
            <w:tcW w:w="1865" w:type="dxa"/>
            <w:tcBorders>
              <w:top w:val="single" w:sz="8" w:space="0" w:color="000001"/>
              <w:left w:val="single" w:sz="8" w:space="0" w:color="000001"/>
              <w:bottom w:val="single" w:sz="8" w:space="0" w:color="000001"/>
              <w:right w:val="single" w:sz="8" w:space="0" w:color="000001"/>
            </w:tcBorders>
            <w:shd w:val="clear" w:color="auto" w:fill="FFFFFF"/>
            <w:tcMar>
              <w:top w:w="56" w:type="dxa"/>
              <w:left w:w="42" w:type="dxa"/>
              <w:bottom w:w="56" w:type="dxa"/>
              <w:right w:w="56" w:type="dxa"/>
            </w:tcMar>
            <w:hideMark/>
          </w:tcPr>
          <w:p w:rsidR="00135631" w:rsidRPr="00135631" w:rsidRDefault="00135631" w:rsidP="00135631">
            <w:pPr>
              <w:spacing w:after="0" w:line="0" w:lineRule="atLeast"/>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Психолог НОО. ООО</w:t>
            </w:r>
          </w:p>
        </w:tc>
      </w:tr>
    </w:tbl>
    <w:p w:rsidR="00135631" w:rsidRPr="00135631" w:rsidRDefault="00135631" w:rsidP="00135631">
      <w:pPr>
        <w:shd w:val="clear" w:color="auto" w:fill="FFFFFF"/>
        <w:spacing w:after="0" w:line="240" w:lineRule="auto"/>
        <w:ind w:firstLine="568"/>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                                                             </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Ознакомлен</w:t>
      </w:r>
      <w:proofErr w:type="gramStart"/>
      <w:r w:rsidRPr="00135631">
        <w:rPr>
          <w:rFonts w:ascii="Times New Roman" w:eastAsia="Times New Roman" w:hAnsi="Times New Roman" w:cs="Times New Roman"/>
          <w:b/>
          <w:bCs/>
          <w:color w:val="00000A"/>
          <w:sz w:val="24"/>
          <w:szCs w:val="24"/>
          <w:lang w:eastAsia="ru-RU"/>
        </w:rPr>
        <w:t>ы(</w:t>
      </w:r>
      <w:proofErr w:type="gramEnd"/>
      <w:r w:rsidRPr="00135631">
        <w:rPr>
          <w:rFonts w:ascii="Times New Roman" w:eastAsia="Times New Roman" w:hAnsi="Times New Roman" w:cs="Times New Roman"/>
          <w:b/>
          <w:bCs/>
          <w:color w:val="00000A"/>
          <w:sz w:val="24"/>
          <w:szCs w:val="24"/>
          <w:lang w:eastAsia="ru-RU"/>
        </w:rPr>
        <w:t>а),согласны(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35631">
        <w:rPr>
          <w:rFonts w:ascii="Times New Roman" w:eastAsia="Times New Roman" w:hAnsi="Times New Roman" w:cs="Times New Roman"/>
          <w:b/>
          <w:bCs/>
          <w:color w:val="00000A"/>
          <w:sz w:val="24"/>
          <w:szCs w:val="24"/>
          <w:lang w:eastAsia="ru-RU"/>
        </w:rPr>
        <w:lastRenderedPageBreak/>
        <w:t>_____________________________________________________________________________________________________________________________________________</w:t>
      </w:r>
    </w:p>
    <w:p w:rsidR="00135631" w:rsidRPr="00135631" w:rsidRDefault="00135631" w:rsidP="00135631">
      <w:pPr>
        <w:shd w:val="clear" w:color="auto" w:fill="FFFFFF"/>
        <w:spacing w:after="0" w:line="240" w:lineRule="auto"/>
        <w:ind w:firstLine="710"/>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 xml:space="preserve">4.Ожидаемые результаты освоения </w:t>
      </w:r>
      <w:proofErr w:type="gramStart"/>
      <w:r w:rsidRPr="00135631">
        <w:rPr>
          <w:rFonts w:ascii="Times New Roman" w:eastAsia="Times New Roman" w:hAnsi="Times New Roman" w:cs="Times New Roman"/>
          <w:b/>
          <w:bCs/>
          <w:color w:val="00000A"/>
          <w:sz w:val="24"/>
          <w:szCs w:val="24"/>
          <w:lang w:eastAsia="ru-RU"/>
        </w:rPr>
        <w:t>обучающимися</w:t>
      </w:r>
      <w:proofErr w:type="gramEnd"/>
      <w:r w:rsidRPr="00135631">
        <w:rPr>
          <w:rFonts w:ascii="Times New Roman" w:eastAsia="Times New Roman" w:hAnsi="Times New Roman" w:cs="Times New Roman"/>
          <w:b/>
          <w:bCs/>
          <w:color w:val="00000A"/>
          <w:sz w:val="24"/>
          <w:szCs w:val="24"/>
          <w:lang w:eastAsia="ru-RU"/>
        </w:rPr>
        <w:t xml:space="preserve"> с задержкой психического развития программы коррекционной работы</w:t>
      </w:r>
    </w:p>
    <w:p w:rsidR="00135631" w:rsidRPr="00135631" w:rsidRDefault="00135631" w:rsidP="00135631">
      <w:pPr>
        <w:numPr>
          <w:ilvl w:val="0"/>
          <w:numId w:val="11"/>
        </w:numPr>
        <w:shd w:val="clear" w:color="auto" w:fill="FFFFFF"/>
        <w:spacing w:before="30" w:after="30" w:line="240" w:lineRule="auto"/>
        <w:ind w:left="1060"/>
        <w:jc w:val="both"/>
        <w:rPr>
          <w:rFonts w:ascii="Calibri" w:eastAsia="Times New Roman" w:hAnsi="Calibri" w:cs="Calibri"/>
          <w:color w:val="00000A"/>
          <w:lang w:eastAsia="ru-RU"/>
        </w:rPr>
      </w:pPr>
      <w:proofErr w:type="gramStart"/>
      <w:r w:rsidRPr="00135631">
        <w:rPr>
          <w:rFonts w:ascii="Times New Roman" w:eastAsia="Times New Roman" w:hAnsi="Times New Roman" w:cs="Times New Roman"/>
          <w:color w:val="00000A"/>
          <w:sz w:val="24"/>
          <w:szCs w:val="24"/>
          <w:lang w:eastAsia="ru-RU"/>
        </w:rPr>
        <w:t>обучающиеся</w:t>
      </w:r>
      <w:proofErr w:type="gramEnd"/>
      <w:r w:rsidRPr="00135631">
        <w:rPr>
          <w:rFonts w:ascii="Times New Roman" w:eastAsia="Times New Roman" w:hAnsi="Times New Roman" w:cs="Times New Roman"/>
          <w:color w:val="00000A"/>
          <w:sz w:val="24"/>
          <w:szCs w:val="24"/>
          <w:lang w:eastAsia="ru-RU"/>
        </w:rPr>
        <w:t xml:space="preserve"> успешно адаптируются в образовательном учреждении;</w:t>
      </w:r>
    </w:p>
    <w:p w:rsidR="00135631" w:rsidRPr="00135631" w:rsidRDefault="00135631" w:rsidP="00135631">
      <w:pPr>
        <w:numPr>
          <w:ilvl w:val="0"/>
          <w:numId w:val="11"/>
        </w:numPr>
        <w:shd w:val="clear" w:color="auto" w:fill="FFFFFF"/>
        <w:spacing w:before="30" w:after="30" w:line="240" w:lineRule="auto"/>
        <w:ind w:left="1060"/>
        <w:jc w:val="both"/>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проявляют познавательную активность;</w:t>
      </w:r>
    </w:p>
    <w:p w:rsidR="00135631" w:rsidRPr="00135631" w:rsidRDefault="00135631" w:rsidP="00135631">
      <w:pPr>
        <w:shd w:val="clear" w:color="auto" w:fill="FFFFFF"/>
        <w:spacing w:after="0" w:line="240" w:lineRule="auto"/>
        <w:ind w:left="1440" w:right="540"/>
        <w:jc w:val="both"/>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-умеют выражать свое эмоциональное состояние, прилагать волевые усилия к решению поставленных задач;</w:t>
      </w:r>
    </w:p>
    <w:p w:rsidR="00135631" w:rsidRPr="00135631" w:rsidRDefault="00135631" w:rsidP="00135631">
      <w:pPr>
        <w:numPr>
          <w:ilvl w:val="0"/>
          <w:numId w:val="12"/>
        </w:numPr>
        <w:shd w:val="clear" w:color="auto" w:fill="FFFFFF"/>
        <w:spacing w:before="30" w:after="30" w:line="240" w:lineRule="auto"/>
        <w:ind w:left="1060"/>
        <w:jc w:val="both"/>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имеют сформированную учебную мотивацию;</w:t>
      </w:r>
    </w:p>
    <w:p w:rsidR="00135631" w:rsidRPr="00135631" w:rsidRDefault="00135631" w:rsidP="00135631">
      <w:pPr>
        <w:numPr>
          <w:ilvl w:val="0"/>
          <w:numId w:val="12"/>
        </w:numPr>
        <w:shd w:val="clear" w:color="auto" w:fill="FFFFFF"/>
        <w:spacing w:before="30" w:after="30" w:line="240" w:lineRule="auto"/>
        <w:ind w:left="1060"/>
        <w:jc w:val="both"/>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ориентируются на моральные нормы и их выполнение;</w:t>
      </w:r>
    </w:p>
    <w:p w:rsidR="00135631" w:rsidRPr="00135631" w:rsidRDefault="00135631" w:rsidP="00135631">
      <w:pPr>
        <w:numPr>
          <w:ilvl w:val="0"/>
          <w:numId w:val="12"/>
        </w:numPr>
        <w:shd w:val="clear" w:color="auto" w:fill="FFFFFF"/>
        <w:spacing w:before="30" w:after="30" w:line="240" w:lineRule="auto"/>
        <w:ind w:left="1060"/>
        <w:jc w:val="both"/>
        <w:rPr>
          <w:rFonts w:ascii="Calibri" w:eastAsia="Times New Roman" w:hAnsi="Calibri" w:cs="Calibri"/>
          <w:color w:val="00000A"/>
          <w:lang w:eastAsia="ru-RU"/>
        </w:rPr>
      </w:pPr>
      <w:proofErr w:type="gramStart"/>
      <w:r w:rsidRPr="00135631">
        <w:rPr>
          <w:rFonts w:ascii="Times New Roman" w:eastAsia="Times New Roman" w:hAnsi="Times New Roman" w:cs="Times New Roman"/>
          <w:color w:val="00000A"/>
          <w:sz w:val="24"/>
          <w:szCs w:val="24"/>
          <w:lang w:eastAsia="ru-RU"/>
        </w:rPr>
        <w:t>организуют</w:t>
      </w:r>
      <w:proofErr w:type="gramEnd"/>
      <w:r w:rsidRPr="00135631">
        <w:rPr>
          <w:rFonts w:ascii="Times New Roman" w:eastAsia="Times New Roman" w:hAnsi="Times New Roman" w:cs="Times New Roman"/>
          <w:color w:val="00000A"/>
          <w:sz w:val="24"/>
          <w:szCs w:val="24"/>
          <w:lang w:eastAsia="ru-RU"/>
        </w:rPr>
        <w:t xml:space="preserve"> и осуществляет сотрудничество с участниками образовательного процесса.</w:t>
      </w:r>
    </w:p>
    <w:p w:rsidR="00135631" w:rsidRPr="00135631" w:rsidRDefault="00135631" w:rsidP="00135631">
      <w:pPr>
        <w:shd w:val="clear" w:color="auto" w:fill="FFFFFF"/>
        <w:spacing w:after="0" w:line="240" w:lineRule="auto"/>
        <w:ind w:left="700"/>
        <w:jc w:val="both"/>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Коррекция негативных тенденций развития учащихся:</w:t>
      </w:r>
    </w:p>
    <w:p w:rsidR="00135631" w:rsidRPr="00135631" w:rsidRDefault="00135631" w:rsidP="00135631">
      <w:pPr>
        <w:shd w:val="clear" w:color="auto" w:fill="FFFFFF"/>
        <w:spacing w:after="0" w:line="240" w:lineRule="auto"/>
        <w:ind w:left="700" w:right="3400"/>
        <w:jc w:val="both"/>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sym w:font="Symbol" w:char="F0B7"/>
      </w:r>
      <w:r w:rsidRPr="00135631">
        <w:rPr>
          <w:rFonts w:ascii="Times New Roman" w:eastAsia="Times New Roman" w:hAnsi="Times New Roman" w:cs="Times New Roman"/>
          <w:color w:val="00000A"/>
          <w:sz w:val="24"/>
          <w:szCs w:val="24"/>
          <w:lang w:eastAsia="ru-RU"/>
        </w:rPr>
        <w:t xml:space="preserve">дифференцируют информацию </w:t>
      </w:r>
      <w:proofErr w:type="gramStart"/>
      <w:r w:rsidRPr="00135631">
        <w:rPr>
          <w:rFonts w:ascii="Times New Roman" w:eastAsia="Times New Roman" w:hAnsi="Times New Roman" w:cs="Times New Roman"/>
          <w:color w:val="00000A"/>
          <w:sz w:val="24"/>
          <w:szCs w:val="24"/>
          <w:lang w:eastAsia="ru-RU"/>
        </w:rPr>
        <w:t>различной</w:t>
      </w:r>
      <w:proofErr w:type="gramEnd"/>
    </w:p>
    <w:p w:rsidR="00135631" w:rsidRPr="00135631" w:rsidRDefault="00135631" w:rsidP="00135631">
      <w:pPr>
        <w:shd w:val="clear" w:color="auto" w:fill="FFFFFF"/>
        <w:spacing w:after="0" w:line="240" w:lineRule="auto"/>
        <w:ind w:left="700" w:right="3400"/>
        <w:jc w:val="both"/>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модальности;</w:t>
      </w:r>
    </w:p>
    <w:p w:rsidR="00135631" w:rsidRPr="00135631" w:rsidRDefault="00135631" w:rsidP="00135631">
      <w:pPr>
        <w:shd w:val="clear" w:color="auto" w:fill="FFFFFF"/>
        <w:spacing w:after="0" w:line="240" w:lineRule="auto"/>
        <w:ind w:left="700" w:right="3400"/>
        <w:jc w:val="both"/>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sym w:font="Symbol" w:char="F0B7"/>
      </w:r>
      <w:r w:rsidRPr="00135631">
        <w:rPr>
          <w:rFonts w:ascii="Times New Roman" w:eastAsia="Times New Roman" w:hAnsi="Times New Roman" w:cs="Times New Roman"/>
          <w:color w:val="00000A"/>
          <w:sz w:val="24"/>
          <w:szCs w:val="24"/>
          <w:lang w:eastAsia="ru-RU"/>
        </w:rPr>
        <w:t>ориентируются в пространственных и временных представлениях;</w:t>
      </w:r>
    </w:p>
    <w:p w:rsidR="00135631" w:rsidRPr="00135631" w:rsidRDefault="00135631" w:rsidP="00135631">
      <w:pPr>
        <w:shd w:val="clear" w:color="auto" w:fill="FFFFFF"/>
        <w:spacing w:after="0" w:line="240" w:lineRule="auto"/>
        <w:jc w:val="both"/>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sym w:font="Symbol" w:char="F0B7"/>
      </w:r>
      <w:r w:rsidRPr="00135631">
        <w:rPr>
          <w:rFonts w:ascii="Times New Roman" w:eastAsia="Times New Roman" w:hAnsi="Times New Roman" w:cs="Times New Roman"/>
          <w:color w:val="00000A"/>
          <w:sz w:val="24"/>
          <w:szCs w:val="24"/>
          <w:lang w:eastAsia="ru-RU"/>
        </w:rPr>
        <w:t>владеют приемами запоминания, сохранения и воспроизведения информации;</w:t>
      </w:r>
    </w:p>
    <w:p w:rsidR="00135631" w:rsidRPr="00135631" w:rsidRDefault="00135631" w:rsidP="00135631">
      <w:pPr>
        <w:shd w:val="clear" w:color="auto" w:fill="FFFFFF"/>
        <w:spacing w:after="0" w:line="240" w:lineRule="auto"/>
        <w:jc w:val="both"/>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sym w:font="Symbol" w:char="F0B7"/>
      </w:r>
      <w:proofErr w:type="gramStart"/>
      <w:r w:rsidRPr="00135631">
        <w:rPr>
          <w:rFonts w:ascii="Times New Roman" w:eastAsia="Times New Roman" w:hAnsi="Times New Roman" w:cs="Times New Roman"/>
          <w:color w:val="00000A"/>
          <w:sz w:val="24"/>
          <w:szCs w:val="24"/>
          <w:lang w:eastAsia="ru-RU"/>
        </w:rPr>
        <w:t>выполняют основные мыслительные операции (анализ, синтез, обобщение, сравнение,</w:t>
      </w:r>
      <w:proofErr w:type="gramEnd"/>
    </w:p>
    <w:p w:rsidR="00135631" w:rsidRPr="00135631" w:rsidRDefault="00135631" w:rsidP="00135631">
      <w:pPr>
        <w:shd w:val="clear" w:color="auto" w:fill="FFFFFF"/>
        <w:spacing w:after="0" w:line="240" w:lineRule="auto"/>
        <w:jc w:val="both"/>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классификация)</w:t>
      </w:r>
      <w:proofErr w:type="gramStart"/>
      <w:r w:rsidRPr="00135631">
        <w:rPr>
          <w:rFonts w:ascii="Times New Roman" w:eastAsia="Times New Roman" w:hAnsi="Times New Roman" w:cs="Times New Roman"/>
          <w:color w:val="00000A"/>
          <w:sz w:val="24"/>
          <w:szCs w:val="24"/>
          <w:lang w:eastAsia="ru-RU"/>
        </w:rPr>
        <w:t>;а</w:t>
      </w:r>
      <w:proofErr w:type="gramEnd"/>
      <w:r w:rsidRPr="00135631">
        <w:rPr>
          <w:rFonts w:ascii="Times New Roman" w:eastAsia="Times New Roman" w:hAnsi="Times New Roman" w:cs="Times New Roman"/>
          <w:color w:val="00000A"/>
          <w:sz w:val="24"/>
          <w:szCs w:val="24"/>
          <w:lang w:eastAsia="ru-RU"/>
        </w:rPr>
        <w:t>декватно относятся к учебно-воспитательному процессу;</w:t>
      </w:r>
    </w:p>
    <w:p w:rsidR="00135631" w:rsidRPr="00135631" w:rsidRDefault="00135631" w:rsidP="00135631">
      <w:pPr>
        <w:shd w:val="clear" w:color="auto" w:fill="FFFFFF"/>
        <w:spacing w:after="0" w:line="240" w:lineRule="auto"/>
        <w:jc w:val="both"/>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sym w:font="Symbol" w:char="F020"/>
      </w:r>
      <w:r w:rsidRPr="00135631">
        <w:rPr>
          <w:rFonts w:ascii="Times New Roman" w:eastAsia="Times New Roman" w:hAnsi="Times New Roman" w:cs="Times New Roman"/>
          <w:color w:val="00000A"/>
          <w:sz w:val="24"/>
          <w:szCs w:val="24"/>
          <w:lang w:eastAsia="ru-RU"/>
        </w:rPr>
        <w:t>работают по алгоритму, в соответствии с установленными правилами;</w:t>
      </w:r>
    </w:p>
    <w:p w:rsidR="00135631" w:rsidRPr="00135631" w:rsidRDefault="00135631" w:rsidP="00135631">
      <w:pPr>
        <w:shd w:val="clear" w:color="auto" w:fill="FFFFFF"/>
        <w:spacing w:after="0" w:line="240" w:lineRule="auto"/>
        <w:jc w:val="both"/>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sym w:font="Symbol" w:char="F020"/>
      </w:r>
      <w:r w:rsidRPr="00135631">
        <w:rPr>
          <w:rFonts w:ascii="Times New Roman" w:eastAsia="Times New Roman" w:hAnsi="Times New Roman" w:cs="Times New Roman"/>
          <w:color w:val="00000A"/>
          <w:sz w:val="24"/>
          <w:szCs w:val="24"/>
          <w:lang w:eastAsia="ru-RU"/>
        </w:rPr>
        <w:t xml:space="preserve"> контролируют свою деятельность;</w:t>
      </w:r>
    </w:p>
    <w:p w:rsidR="00135631" w:rsidRPr="00135631" w:rsidRDefault="00135631" w:rsidP="00135631">
      <w:pPr>
        <w:shd w:val="clear" w:color="auto" w:fill="FFFFFF"/>
        <w:spacing w:after="0" w:line="240" w:lineRule="auto"/>
        <w:jc w:val="both"/>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sym w:font="Symbol" w:char="F020"/>
      </w:r>
      <w:r w:rsidRPr="00135631">
        <w:rPr>
          <w:rFonts w:ascii="Times New Roman" w:eastAsia="Times New Roman" w:hAnsi="Times New Roman" w:cs="Times New Roman"/>
          <w:color w:val="00000A"/>
          <w:sz w:val="24"/>
          <w:szCs w:val="24"/>
          <w:lang w:eastAsia="ru-RU"/>
        </w:rPr>
        <w:t xml:space="preserve"> адекватно принимают оценку взрослого и сверстника;</w:t>
      </w:r>
    </w:p>
    <w:p w:rsidR="00135631" w:rsidRPr="00135631" w:rsidRDefault="00135631" w:rsidP="00135631">
      <w:pPr>
        <w:shd w:val="clear" w:color="auto" w:fill="FFFFFF"/>
        <w:spacing w:after="0" w:line="240" w:lineRule="auto"/>
        <w:jc w:val="both"/>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sym w:font="Symbol" w:char="F020"/>
      </w:r>
      <w:r w:rsidRPr="00135631">
        <w:rPr>
          <w:rFonts w:ascii="Times New Roman" w:eastAsia="Times New Roman" w:hAnsi="Times New Roman" w:cs="Times New Roman"/>
          <w:color w:val="00000A"/>
          <w:sz w:val="24"/>
          <w:szCs w:val="24"/>
          <w:lang w:eastAsia="ru-RU"/>
        </w:rPr>
        <w:t>понимают собственные эмоции и чувства, а также эмоции и чувства других людей;</w:t>
      </w:r>
    </w:p>
    <w:p w:rsidR="00135631" w:rsidRPr="00135631" w:rsidRDefault="00135631" w:rsidP="00135631">
      <w:pPr>
        <w:shd w:val="clear" w:color="auto" w:fill="FFFFFF"/>
        <w:spacing w:after="0" w:line="240" w:lineRule="auto"/>
        <w:jc w:val="both"/>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sym w:font="Symbol" w:char="F020"/>
      </w:r>
      <w:r w:rsidRPr="00135631">
        <w:rPr>
          <w:rFonts w:ascii="Times New Roman" w:eastAsia="Times New Roman" w:hAnsi="Times New Roman" w:cs="Times New Roman"/>
          <w:color w:val="00000A"/>
          <w:sz w:val="24"/>
          <w:szCs w:val="24"/>
          <w:lang w:eastAsia="ru-RU"/>
        </w:rPr>
        <w:t xml:space="preserve"> контролируют свои эмоции, владеют навыками саморегуляции и самоконтроля;</w:t>
      </w:r>
    </w:p>
    <w:p w:rsidR="00135631" w:rsidRPr="00135631" w:rsidRDefault="00135631" w:rsidP="00135631">
      <w:pPr>
        <w:shd w:val="clear" w:color="auto" w:fill="FFFFFF"/>
        <w:spacing w:after="0" w:line="240" w:lineRule="auto"/>
        <w:jc w:val="both"/>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sym w:font="Symbol" w:char="F020"/>
      </w:r>
      <w:r w:rsidRPr="00135631">
        <w:rPr>
          <w:rFonts w:ascii="Times New Roman" w:eastAsia="Times New Roman" w:hAnsi="Times New Roman" w:cs="Times New Roman"/>
          <w:color w:val="00000A"/>
          <w:sz w:val="24"/>
          <w:szCs w:val="24"/>
          <w:lang w:eastAsia="ru-RU"/>
        </w:rPr>
        <w:t xml:space="preserve"> владеют навыками партнерского и группового сотрудничества;</w:t>
      </w:r>
    </w:p>
    <w:p w:rsidR="00135631" w:rsidRPr="00135631" w:rsidRDefault="00135631" w:rsidP="00135631">
      <w:pPr>
        <w:shd w:val="clear" w:color="auto" w:fill="FFFFFF"/>
        <w:spacing w:after="0" w:line="240" w:lineRule="auto"/>
        <w:jc w:val="both"/>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sym w:font="Symbol" w:char="F020"/>
      </w:r>
      <w:r w:rsidRPr="00135631">
        <w:rPr>
          <w:rFonts w:ascii="Times New Roman" w:eastAsia="Times New Roman" w:hAnsi="Times New Roman" w:cs="Times New Roman"/>
          <w:color w:val="00000A"/>
          <w:sz w:val="24"/>
          <w:szCs w:val="24"/>
          <w:lang w:eastAsia="ru-RU"/>
        </w:rPr>
        <w:t xml:space="preserve"> строят монологическое высказывание, владеют диалогической формой речи;</w:t>
      </w:r>
    </w:p>
    <w:p w:rsidR="00135631" w:rsidRPr="00135631" w:rsidRDefault="00135631" w:rsidP="00135631">
      <w:pPr>
        <w:shd w:val="clear" w:color="auto" w:fill="FFFFFF"/>
        <w:spacing w:after="0" w:line="240" w:lineRule="auto"/>
        <w:jc w:val="both"/>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sym w:font="Symbol" w:char="F020"/>
      </w:r>
      <w:r w:rsidRPr="00135631">
        <w:rPr>
          <w:rFonts w:ascii="Times New Roman" w:eastAsia="Times New Roman" w:hAnsi="Times New Roman" w:cs="Times New Roman"/>
          <w:color w:val="00000A"/>
          <w:sz w:val="24"/>
          <w:szCs w:val="24"/>
          <w:lang w:eastAsia="ru-RU"/>
        </w:rPr>
        <w:t xml:space="preserve"> используют навыки невербального взаимодействия;</w:t>
      </w:r>
    </w:p>
    <w:p w:rsidR="00135631" w:rsidRPr="00135631" w:rsidRDefault="00135631" w:rsidP="00135631">
      <w:pPr>
        <w:shd w:val="clear" w:color="auto" w:fill="FFFFFF"/>
        <w:spacing w:after="0" w:line="240" w:lineRule="auto"/>
        <w:ind w:firstLine="71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sym w:font="Symbol" w:char="F020"/>
      </w:r>
      <w:r w:rsidRPr="00135631">
        <w:rPr>
          <w:rFonts w:ascii="Times New Roman" w:eastAsia="Times New Roman" w:hAnsi="Times New Roman" w:cs="Times New Roman"/>
          <w:color w:val="00000A"/>
          <w:sz w:val="24"/>
          <w:szCs w:val="24"/>
          <w:lang w:eastAsia="ru-RU"/>
        </w:rPr>
        <w:t>выражают свои мысли и чувства в зависимости от ситуации</w:t>
      </w:r>
      <w:r w:rsidRPr="00135631">
        <w:rPr>
          <w:rFonts w:ascii="Calibri" w:eastAsia="Times New Roman" w:hAnsi="Calibri" w:cs="Calibri"/>
          <w:color w:val="00000A"/>
          <w:lang w:eastAsia="ru-RU"/>
        </w:rPr>
        <w:t>                       </w:t>
      </w:r>
    </w:p>
    <w:p w:rsidR="00135631" w:rsidRPr="00135631" w:rsidRDefault="00135631" w:rsidP="00135631">
      <w:pPr>
        <w:shd w:val="clear" w:color="auto" w:fill="FFFFFF"/>
        <w:spacing w:after="0" w:line="240" w:lineRule="auto"/>
        <w:ind w:firstLine="710"/>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Результаты освоения программы коррекционной работы отражают </w:t>
      </w:r>
      <w:proofErr w:type="spellStart"/>
      <w:r w:rsidRPr="00135631">
        <w:rPr>
          <w:rFonts w:ascii="Times New Roman" w:eastAsia="Times New Roman" w:hAnsi="Times New Roman" w:cs="Times New Roman"/>
          <w:color w:val="00000A"/>
          <w:sz w:val="24"/>
          <w:szCs w:val="24"/>
          <w:lang w:eastAsia="ru-RU"/>
        </w:rPr>
        <w:t>сформированность</w:t>
      </w:r>
      <w:proofErr w:type="spellEnd"/>
      <w:r w:rsidRPr="00135631">
        <w:rPr>
          <w:rFonts w:ascii="Times New Roman" w:eastAsia="Times New Roman" w:hAnsi="Times New Roman" w:cs="Times New Roman"/>
          <w:color w:val="00000A"/>
          <w:sz w:val="24"/>
          <w:szCs w:val="24"/>
          <w:lang w:eastAsia="ru-RU"/>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135631" w:rsidRPr="00135631" w:rsidRDefault="00135631" w:rsidP="00135631">
      <w:pPr>
        <w:shd w:val="clear" w:color="auto" w:fill="FFFFFF"/>
        <w:spacing w:after="0" w:line="240" w:lineRule="auto"/>
        <w:ind w:firstLine="710"/>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Ознакомлен</w:t>
      </w:r>
      <w:proofErr w:type="gramStart"/>
      <w:r w:rsidRPr="00135631">
        <w:rPr>
          <w:rFonts w:ascii="Times New Roman" w:eastAsia="Times New Roman" w:hAnsi="Times New Roman" w:cs="Times New Roman"/>
          <w:b/>
          <w:bCs/>
          <w:color w:val="00000A"/>
          <w:sz w:val="24"/>
          <w:szCs w:val="24"/>
          <w:lang w:eastAsia="ru-RU"/>
        </w:rPr>
        <w:t>ы(</w:t>
      </w:r>
      <w:proofErr w:type="gramEnd"/>
      <w:r w:rsidRPr="00135631">
        <w:rPr>
          <w:rFonts w:ascii="Times New Roman" w:eastAsia="Times New Roman" w:hAnsi="Times New Roman" w:cs="Times New Roman"/>
          <w:b/>
          <w:bCs/>
          <w:color w:val="00000A"/>
          <w:sz w:val="24"/>
          <w:szCs w:val="24"/>
          <w:lang w:eastAsia="ru-RU"/>
        </w:rPr>
        <w:t>а),согласны(а)__</w:t>
      </w:r>
      <w:r w:rsidRPr="00135631">
        <w:rPr>
          <w:rFonts w:ascii="Times New Roman" w:eastAsia="Times New Roman" w:hAnsi="Times New Roman" w:cs="Times New Roman"/>
          <w:color w:val="00000A"/>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35631">
        <w:rPr>
          <w:rFonts w:ascii="Times New Roman" w:eastAsia="Times New Roman" w:hAnsi="Times New Roman" w:cs="Times New Roman"/>
          <w:color w:val="00000A"/>
          <w:sz w:val="24"/>
          <w:szCs w:val="24"/>
          <w:lang w:eastAsia="ru-RU"/>
        </w:rPr>
        <w:lastRenderedPageBreak/>
        <w:t>______________________________________________________________________________________________________________________________</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5.КИМЫ, КРИТЕРИИ.                                  </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     ДИАГНОСТИКА ВНИМАНИЯ.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Методика «Запомни и расставь точки»</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Цель: данная методика оценивает объем внимания ребенка. Для этого используется стимульный материал. Лист с точками предварительно разрезается на 8 малых квадратов, которые затем складываются в стопку таким образом, чтобы вверху оказался квадрат с двумя точками, а внизу – квадрат с девятью точками (все остальные идут сверху вниз по порядку с последовательно увеличивающимся на них числом точек).</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Инструкция: «Сейчас мы поиграем с тобой в игру на внимание. Я буду тебе одну за другой показывать карточки, на которых нарисованы точки, а потом ты сам будешь рисовать эти точки в пустых клеточках в тех местах, где ты видел эти точки на карточках»</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proofErr w:type="gramStart"/>
      <w:r w:rsidRPr="00135631">
        <w:rPr>
          <w:rFonts w:ascii="Times New Roman" w:eastAsia="Times New Roman" w:hAnsi="Times New Roman" w:cs="Times New Roman"/>
          <w:color w:val="00000A"/>
          <w:sz w:val="24"/>
          <w:szCs w:val="24"/>
          <w:lang w:eastAsia="ru-RU"/>
        </w:rPr>
        <w:t>Далее ребенку последовательно, на 1-2 сек, показывается каждая из восьми карточек с точками сверху вниз в стопке по очереди и после каждой очередной карточки предлагается воспроизвести увиденные точки в пустой карточке за 15 сек. Это время дается ребенку для того, чтобы он смог вспомнить, где находились увиденные точки, и отметить их в пустой карточке.</w:t>
      </w:r>
      <w:proofErr w:type="gramEnd"/>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Оценка результатов: Объемом внимания ребенка считается максимальное число точек, которое ребенок смог правильно воспроизвести на любой из карточек (выбирается та из карточек, на которой было воспроизведено безошибочно самое большое количество точек). Результаты эксперимента оцениваются в баллах следующим </w:t>
      </w:r>
      <w:proofErr w:type="spellStart"/>
      <w:r w:rsidRPr="00135631">
        <w:rPr>
          <w:rFonts w:ascii="Times New Roman" w:eastAsia="Times New Roman" w:hAnsi="Times New Roman" w:cs="Times New Roman"/>
          <w:color w:val="00000A"/>
          <w:sz w:val="24"/>
          <w:szCs w:val="24"/>
          <w:lang w:eastAsia="ru-RU"/>
        </w:rPr>
        <w:t>образо</w:t>
      </w:r>
      <w:proofErr w:type="spellEnd"/>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10 баллов</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ребенок правильно за отведенное время воспроизвел на карточке 6 и более точек</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8-9 баллов</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ребенок безошибочно воспроизвел на карточке от 4 до 5 точек</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6-7 баллов</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ребенок правильно восстановил по памяти от 3 до 4 точек.</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4-5 баллов</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ребенок правильно воспроизвел от 2 до 3 точек.</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0-3 балла</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ребенок смог правильно воспроизвести на одной карточке не более одной точки.</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Выводы об уровне развития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10 баллов – очень </w:t>
      </w:r>
      <w:proofErr w:type="gramStart"/>
      <w:r w:rsidRPr="00135631">
        <w:rPr>
          <w:rFonts w:ascii="Times New Roman" w:eastAsia="Times New Roman" w:hAnsi="Times New Roman" w:cs="Times New Roman"/>
          <w:color w:val="00000A"/>
          <w:sz w:val="24"/>
          <w:szCs w:val="24"/>
          <w:lang w:eastAsia="ru-RU"/>
        </w:rPr>
        <w:t>высокий</w:t>
      </w:r>
      <w:proofErr w:type="gramEnd"/>
      <w:r w:rsidRPr="00135631">
        <w:rPr>
          <w:rFonts w:ascii="Times New Roman" w:eastAsia="Times New Roman" w:hAnsi="Times New Roman" w:cs="Times New Roman"/>
          <w:color w:val="00000A"/>
          <w:sz w:val="24"/>
          <w:szCs w:val="24"/>
          <w:lang w:eastAsia="ru-RU"/>
        </w:rPr>
        <w:t>.</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8-9 баллов – </w:t>
      </w:r>
      <w:proofErr w:type="gramStart"/>
      <w:r w:rsidRPr="00135631">
        <w:rPr>
          <w:rFonts w:ascii="Times New Roman" w:eastAsia="Times New Roman" w:hAnsi="Times New Roman" w:cs="Times New Roman"/>
          <w:color w:val="00000A"/>
          <w:sz w:val="24"/>
          <w:szCs w:val="24"/>
          <w:lang w:eastAsia="ru-RU"/>
        </w:rPr>
        <w:t>высокий</w:t>
      </w:r>
      <w:proofErr w:type="gramEnd"/>
      <w:r w:rsidRPr="00135631">
        <w:rPr>
          <w:rFonts w:ascii="Times New Roman" w:eastAsia="Times New Roman" w:hAnsi="Times New Roman" w:cs="Times New Roman"/>
          <w:color w:val="00000A"/>
          <w:sz w:val="24"/>
          <w:szCs w:val="24"/>
          <w:lang w:eastAsia="ru-RU"/>
        </w:rPr>
        <w:t>.</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6-7 баллов - </w:t>
      </w:r>
      <w:proofErr w:type="gramStart"/>
      <w:r w:rsidRPr="00135631">
        <w:rPr>
          <w:rFonts w:ascii="Times New Roman" w:eastAsia="Times New Roman" w:hAnsi="Times New Roman" w:cs="Times New Roman"/>
          <w:color w:val="00000A"/>
          <w:sz w:val="24"/>
          <w:szCs w:val="24"/>
          <w:lang w:eastAsia="ru-RU"/>
        </w:rPr>
        <w:t>средний</w:t>
      </w:r>
      <w:proofErr w:type="gramEnd"/>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4-5 баллов – </w:t>
      </w:r>
      <w:proofErr w:type="gramStart"/>
      <w:r w:rsidRPr="00135631">
        <w:rPr>
          <w:rFonts w:ascii="Times New Roman" w:eastAsia="Times New Roman" w:hAnsi="Times New Roman" w:cs="Times New Roman"/>
          <w:color w:val="00000A"/>
          <w:sz w:val="24"/>
          <w:szCs w:val="24"/>
          <w:lang w:eastAsia="ru-RU"/>
        </w:rPr>
        <w:t>низкий</w:t>
      </w:r>
      <w:proofErr w:type="gramEnd"/>
      <w:r w:rsidRPr="00135631">
        <w:rPr>
          <w:rFonts w:ascii="Times New Roman" w:eastAsia="Times New Roman" w:hAnsi="Times New Roman" w:cs="Times New Roman"/>
          <w:color w:val="00000A"/>
          <w:sz w:val="24"/>
          <w:szCs w:val="24"/>
          <w:lang w:eastAsia="ru-RU"/>
        </w:rPr>
        <w:t>.</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0-3 балла – очень </w:t>
      </w:r>
      <w:proofErr w:type="gramStart"/>
      <w:r w:rsidRPr="00135631">
        <w:rPr>
          <w:rFonts w:ascii="Times New Roman" w:eastAsia="Times New Roman" w:hAnsi="Times New Roman" w:cs="Times New Roman"/>
          <w:color w:val="00000A"/>
          <w:sz w:val="24"/>
          <w:szCs w:val="24"/>
          <w:lang w:eastAsia="ru-RU"/>
        </w:rPr>
        <w:t>низкий</w:t>
      </w:r>
      <w:proofErr w:type="gramEnd"/>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Методика изучения уровня внимания у школьников (Гальперин П.Я., </w:t>
      </w:r>
      <w:proofErr w:type="spellStart"/>
      <w:r w:rsidRPr="00135631">
        <w:rPr>
          <w:rFonts w:ascii="Times New Roman" w:eastAsia="Times New Roman" w:hAnsi="Times New Roman" w:cs="Times New Roman"/>
          <w:color w:val="00000A"/>
          <w:sz w:val="24"/>
          <w:szCs w:val="24"/>
          <w:lang w:eastAsia="ru-RU"/>
        </w:rPr>
        <w:t>Кабылицкая</w:t>
      </w:r>
      <w:proofErr w:type="spellEnd"/>
      <w:r w:rsidRPr="00135631">
        <w:rPr>
          <w:rFonts w:ascii="Times New Roman" w:eastAsia="Times New Roman" w:hAnsi="Times New Roman" w:cs="Times New Roman"/>
          <w:color w:val="00000A"/>
          <w:sz w:val="24"/>
          <w:szCs w:val="24"/>
          <w:lang w:eastAsia="ru-RU"/>
        </w:rPr>
        <w:t xml:space="preserve"> С.Л.)</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Цель: изучение уровня внимания и самоконтроля школьников.</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Инструкция. «Прочитай этот текст. Проверь его. Если найдешь в нем ошибки (в том числе и смысловые), исправь их карандашом или ручкой»</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Исследователь фиксирует время работы с текстом, особенности поведения ребенка (уверенно ли работает, сколько раз проверяет текст, читает про себя или вслух и прочее)</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Для нахождения и исправления ошибок не требуется знания правил, но необходимы внимательность и самоконтроль. Текст содержит 10 ошибок.</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Текст</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proofErr w:type="gramStart"/>
      <w:r w:rsidRPr="00135631">
        <w:rPr>
          <w:rFonts w:ascii="Times New Roman" w:eastAsia="Times New Roman" w:hAnsi="Times New Roman" w:cs="Times New Roman"/>
          <w:color w:val="00000A"/>
          <w:sz w:val="24"/>
          <w:szCs w:val="24"/>
          <w:lang w:eastAsia="ru-RU"/>
        </w:rPr>
        <w:t>Стары лебеди склонили</w:t>
      </w:r>
      <w:proofErr w:type="gramEnd"/>
      <w:r w:rsidRPr="00135631">
        <w:rPr>
          <w:rFonts w:ascii="Times New Roman" w:eastAsia="Times New Roman" w:hAnsi="Times New Roman" w:cs="Times New Roman"/>
          <w:color w:val="00000A"/>
          <w:sz w:val="24"/>
          <w:szCs w:val="24"/>
          <w:lang w:eastAsia="ru-RU"/>
        </w:rPr>
        <w:t xml:space="preserve"> перед ним гордые шеи. Взрослые </w:t>
      </w:r>
      <w:proofErr w:type="gramStart"/>
      <w:r w:rsidRPr="00135631">
        <w:rPr>
          <w:rFonts w:ascii="Times New Roman" w:eastAsia="Times New Roman" w:hAnsi="Times New Roman" w:cs="Times New Roman"/>
          <w:color w:val="00000A"/>
          <w:sz w:val="24"/>
          <w:szCs w:val="24"/>
          <w:lang w:eastAsia="ru-RU"/>
        </w:rPr>
        <w:t xml:space="preserve">и </w:t>
      </w:r>
      <w:proofErr w:type="spellStart"/>
      <w:r w:rsidRPr="00135631">
        <w:rPr>
          <w:rFonts w:ascii="Times New Roman" w:eastAsia="Times New Roman" w:hAnsi="Times New Roman" w:cs="Times New Roman"/>
          <w:color w:val="00000A"/>
          <w:sz w:val="24"/>
          <w:szCs w:val="24"/>
          <w:lang w:eastAsia="ru-RU"/>
        </w:rPr>
        <w:t>дти</w:t>
      </w:r>
      <w:proofErr w:type="spellEnd"/>
      <w:proofErr w:type="gramEnd"/>
      <w:r w:rsidRPr="00135631">
        <w:rPr>
          <w:rFonts w:ascii="Times New Roman" w:eastAsia="Times New Roman" w:hAnsi="Times New Roman" w:cs="Times New Roman"/>
          <w:color w:val="00000A"/>
          <w:sz w:val="24"/>
          <w:szCs w:val="24"/>
          <w:lang w:eastAsia="ru-RU"/>
        </w:rPr>
        <w:t xml:space="preserve"> толпились на берегу. Внизу над ними расстилалась ледяная пустыня. В </w:t>
      </w:r>
      <w:proofErr w:type="spellStart"/>
      <w:r w:rsidRPr="00135631">
        <w:rPr>
          <w:rFonts w:ascii="Times New Roman" w:eastAsia="Times New Roman" w:hAnsi="Times New Roman" w:cs="Times New Roman"/>
          <w:color w:val="00000A"/>
          <w:sz w:val="24"/>
          <w:szCs w:val="24"/>
          <w:lang w:eastAsia="ru-RU"/>
        </w:rPr>
        <w:t>отфет</w:t>
      </w:r>
      <w:proofErr w:type="spellEnd"/>
      <w:r w:rsidRPr="00135631">
        <w:rPr>
          <w:rFonts w:ascii="Times New Roman" w:eastAsia="Times New Roman" w:hAnsi="Times New Roman" w:cs="Times New Roman"/>
          <w:color w:val="00000A"/>
          <w:sz w:val="24"/>
          <w:szCs w:val="24"/>
          <w:lang w:eastAsia="ru-RU"/>
        </w:rPr>
        <w:t xml:space="preserve"> я кивал ему рукой. Солнце </w:t>
      </w:r>
      <w:proofErr w:type="spellStart"/>
      <w:r w:rsidRPr="00135631">
        <w:rPr>
          <w:rFonts w:ascii="Times New Roman" w:eastAsia="Times New Roman" w:hAnsi="Times New Roman" w:cs="Times New Roman"/>
          <w:color w:val="00000A"/>
          <w:sz w:val="24"/>
          <w:szCs w:val="24"/>
          <w:lang w:eastAsia="ru-RU"/>
        </w:rPr>
        <w:t>дохотило</w:t>
      </w:r>
      <w:proofErr w:type="spellEnd"/>
      <w:r w:rsidRPr="00135631">
        <w:rPr>
          <w:rFonts w:ascii="Times New Roman" w:eastAsia="Times New Roman" w:hAnsi="Times New Roman" w:cs="Times New Roman"/>
          <w:color w:val="00000A"/>
          <w:sz w:val="24"/>
          <w:szCs w:val="24"/>
          <w:lang w:eastAsia="ru-RU"/>
        </w:rPr>
        <w:t xml:space="preserve"> до верхушек деревьев и </w:t>
      </w:r>
      <w:proofErr w:type="spellStart"/>
      <w:r w:rsidRPr="00135631">
        <w:rPr>
          <w:rFonts w:ascii="Times New Roman" w:eastAsia="Times New Roman" w:hAnsi="Times New Roman" w:cs="Times New Roman"/>
          <w:color w:val="00000A"/>
          <w:sz w:val="24"/>
          <w:szCs w:val="24"/>
          <w:lang w:eastAsia="ru-RU"/>
        </w:rPr>
        <w:t>тряталось</w:t>
      </w:r>
      <w:proofErr w:type="spellEnd"/>
      <w:r w:rsidRPr="00135631">
        <w:rPr>
          <w:rFonts w:ascii="Times New Roman" w:eastAsia="Times New Roman" w:hAnsi="Times New Roman" w:cs="Times New Roman"/>
          <w:color w:val="00000A"/>
          <w:sz w:val="24"/>
          <w:szCs w:val="24"/>
          <w:lang w:eastAsia="ru-RU"/>
        </w:rPr>
        <w:t xml:space="preserve"> за ними. Сорняки живучи и </w:t>
      </w:r>
      <w:proofErr w:type="spellStart"/>
      <w:r w:rsidRPr="00135631">
        <w:rPr>
          <w:rFonts w:ascii="Times New Roman" w:eastAsia="Times New Roman" w:hAnsi="Times New Roman" w:cs="Times New Roman"/>
          <w:color w:val="00000A"/>
          <w:sz w:val="24"/>
          <w:szCs w:val="24"/>
          <w:lang w:eastAsia="ru-RU"/>
        </w:rPr>
        <w:t>плодовиды</w:t>
      </w:r>
      <w:proofErr w:type="spellEnd"/>
      <w:r w:rsidRPr="00135631">
        <w:rPr>
          <w:rFonts w:ascii="Times New Roman" w:eastAsia="Times New Roman" w:hAnsi="Times New Roman" w:cs="Times New Roman"/>
          <w:color w:val="00000A"/>
          <w:sz w:val="24"/>
          <w:szCs w:val="24"/>
          <w:lang w:eastAsia="ru-RU"/>
        </w:rPr>
        <w:t xml:space="preserve">. Я уже заснул, когда кто-то окликнул меня. На столе лежала карта </w:t>
      </w:r>
      <w:proofErr w:type="gramStart"/>
      <w:r w:rsidRPr="00135631">
        <w:rPr>
          <w:rFonts w:ascii="Times New Roman" w:eastAsia="Times New Roman" w:hAnsi="Times New Roman" w:cs="Times New Roman"/>
          <w:color w:val="00000A"/>
          <w:sz w:val="24"/>
          <w:szCs w:val="24"/>
          <w:lang w:eastAsia="ru-RU"/>
        </w:rPr>
        <w:t xml:space="preserve">на </w:t>
      </w:r>
      <w:proofErr w:type="spellStart"/>
      <w:r w:rsidRPr="00135631">
        <w:rPr>
          <w:rFonts w:ascii="Times New Roman" w:eastAsia="Times New Roman" w:hAnsi="Times New Roman" w:cs="Times New Roman"/>
          <w:color w:val="00000A"/>
          <w:sz w:val="24"/>
          <w:szCs w:val="24"/>
          <w:lang w:eastAsia="ru-RU"/>
        </w:rPr>
        <w:t>шего</w:t>
      </w:r>
      <w:proofErr w:type="spellEnd"/>
      <w:proofErr w:type="gramEnd"/>
      <w:r w:rsidRPr="00135631">
        <w:rPr>
          <w:rFonts w:ascii="Times New Roman" w:eastAsia="Times New Roman" w:hAnsi="Times New Roman" w:cs="Times New Roman"/>
          <w:color w:val="00000A"/>
          <w:sz w:val="24"/>
          <w:szCs w:val="24"/>
          <w:lang w:eastAsia="ru-RU"/>
        </w:rPr>
        <w:t xml:space="preserve"> города. Самолет сюда, чтобы помочь людям. Скоро удалось мне на машине.</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Обработка данных</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Подсчитывается количество пропущенных ошибок:</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0-2 – высший уровень внимания;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3-4 – средний уровень внимания;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более 5 – низкий уровень внимания.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Исследователь должен обратить внимание на качество пропущенных ошибок: пропуск слов в предложении, бу</w:t>
      </w:r>
      <w:proofErr w:type="gramStart"/>
      <w:r w:rsidRPr="00135631">
        <w:rPr>
          <w:rFonts w:ascii="Times New Roman" w:eastAsia="Times New Roman" w:hAnsi="Times New Roman" w:cs="Times New Roman"/>
          <w:color w:val="00000A"/>
          <w:sz w:val="24"/>
          <w:szCs w:val="24"/>
          <w:lang w:eastAsia="ru-RU"/>
        </w:rPr>
        <w:t>кв в сл</w:t>
      </w:r>
      <w:proofErr w:type="gramEnd"/>
      <w:r w:rsidRPr="00135631">
        <w:rPr>
          <w:rFonts w:ascii="Times New Roman" w:eastAsia="Times New Roman" w:hAnsi="Times New Roman" w:cs="Times New Roman"/>
          <w:color w:val="00000A"/>
          <w:sz w:val="24"/>
          <w:szCs w:val="24"/>
          <w:lang w:eastAsia="ru-RU"/>
        </w:rPr>
        <w:t>ове, подмена букв, слитное написание слова с предлогом и др.</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ДИАГНОСТИКА ПАМЯТИ.</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«Заучивание 10 слов» А.Р. </w:t>
      </w:r>
      <w:proofErr w:type="spellStart"/>
      <w:r w:rsidRPr="00135631">
        <w:rPr>
          <w:rFonts w:ascii="Times New Roman" w:eastAsia="Times New Roman" w:hAnsi="Times New Roman" w:cs="Times New Roman"/>
          <w:color w:val="00000A"/>
          <w:sz w:val="24"/>
          <w:szCs w:val="24"/>
          <w:lang w:eastAsia="ru-RU"/>
        </w:rPr>
        <w:t>Лурия</w:t>
      </w:r>
      <w:proofErr w:type="spellEnd"/>
      <w:r w:rsidRPr="00135631">
        <w:rPr>
          <w:rFonts w:ascii="Times New Roman" w:eastAsia="Times New Roman" w:hAnsi="Times New Roman" w:cs="Times New Roman"/>
          <w:color w:val="00000A"/>
          <w:sz w:val="24"/>
          <w:szCs w:val="24"/>
          <w:lang w:eastAsia="ru-RU"/>
        </w:rPr>
        <w:t>.</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Цель: методика позволяет исследовать процессы памяти: запоминание, сохранение и воспроизведение. Методика может использоваться для оценки состояния памяти, произвольного внимания, истощаемости больных нервно-психическими заболеваниями.</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Инструкция для детей. «Сейчас мы проверим твою память. Я назову тебе слова, ты прослушаешь их, а потом </w:t>
      </w:r>
      <w:proofErr w:type="gramStart"/>
      <w:r w:rsidRPr="00135631">
        <w:rPr>
          <w:rFonts w:ascii="Times New Roman" w:eastAsia="Times New Roman" w:hAnsi="Times New Roman" w:cs="Times New Roman"/>
          <w:color w:val="00000A"/>
          <w:sz w:val="24"/>
          <w:szCs w:val="24"/>
          <w:lang w:eastAsia="ru-RU"/>
        </w:rPr>
        <w:t>повторишь</w:t>
      </w:r>
      <w:proofErr w:type="gramEnd"/>
      <w:r w:rsidRPr="00135631">
        <w:rPr>
          <w:rFonts w:ascii="Times New Roman" w:eastAsia="Times New Roman" w:hAnsi="Times New Roman" w:cs="Times New Roman"/>
          <w:color w:val="00000A"/>
          <w:sz w:val="24"/>
          <w:szCs w:val="24"/>
          <w:lang w:eastAsia="ru-RU"/>
        </w:rPr>
        <w:t xml:space="preserve"> сколько сможешь, в любом порядке».</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«Сейчас я снова назову те же самые слова, ты их послушаешь и повторишь – и те, которые уже называл, и те которые запомнишь сейчас. Называть слова можешь в любом порядке».</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Далее опыт повторяется без инструкций. Перед следующими 3-5 прочтениями экспериментатор просто говорит: «Еще раз». После 5-6 кратного повторения слов, экспериментатор говорит испытуемому: «Через час Вы эти же слова назовете мне еще раз». На каждом этапе исследования заполняется протокол. Под каждым воспроизведенным словом в строчке, которая соответствует номеру попытки, ставится крестик. Если испытуемый называет «лишнее» слово, оно фиксируется в соответствующей графе. Спустя час испытуемый по просьбе исследователя воспроизводит без предварительного зачитывания запомнившиеся слова, которые фиксируются в протоколе кружочками</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Тестовый материал</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Примеры набора </w:t>
      </w:r>
      <w:proofErr w:type="spellStart"/>
      <w:r w:rsidRPr="00135631">
        <w:rPr>
          <w:rFonts w:ascii="Times New Roman" w:eastAsia="Times New Roman" w:hAnsi="Times New Roman" w:cs="Times New Roman"/>
          <w:color w:val="00000A"/>
          <w:sz w:val="24"/>
          <w:szCs w:val="24"/>
          <w:lang w:eastAsia="ru-RU"/>
        </w:rPr>
        <w:t>сло</w:t>
      </w:r>
      <w:proofErr w:type="spellEnd"/>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Стол, вода, кот, лес, хлеб, брат, гриб, окно, мёд, дом</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Дым, сон, шар, пух, звон, куст, час, лёд, ночь, пень.</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Число, хор, камень, гриб, кино, зонт, море, шмель, лампа, рысь.</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Интерпретация результатов</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На основе подсчета общего количества воспроизведенных слов после каждого предъявления может быть построен график: по горизонтали откладывается число повторений, по вертикали — число правильно воспроизведенных слов. По форме кривой можно делать выводы относительно особенностей запоминания. Так, у здоровых детей с каждым воспроизведением количество правильно названных слов увеличивается, ослабленные дети воспроизводят меньшее количество, могут демонстрировать </w:t>
      </w:r>
      <w:proofErr w:type="spellStart"/>
      <w:r w:rsidRPr="00135631">
        <w:rPr>
          <w:rFonts w:ascii="Times New Roman" w:eastAsia="Times New Roman" w:hAnsi="Times New Roman" w:cs="Times New Roman"/>
          <w:color w:val="00000A"/>
          <w:sz w:val="24"/>
          <w:szCs w:val="24"/>
          <w:lang w:eastAsia="ru-RU"/>
        </w:rPr>
        <w:t>застревание</w:t>
      </w:r>
      <w:proofErr w:type="spellEnd"/>
      <w:r w:rsidRPr="00135631">
        <w:rPr>
          <w:rFonts w:ascii="Times New Roman" w:eastAsia="Times New Roman" w:hAnsi="Times New Roman" w:cs="Times New Roman"/>
          <w:color w:val="00000A"/>
          <w:sz w:val="24"/>
          <w:szCs w:val="24"/>
          <w:lang w:eastAsia="ru-RU"/>
        </w:rPr>
        <w:t xml:space="preserve"> на лишних словах. Большое количество «лишних» слов свидетельствует о расторможенности или расстройствах сознания. При обследовании взрослых к третьему повторению испытуемый с нормальной памятью обычно воспроизводит правильно до 9 или 10 слов.</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Кривая запоминания может указывать на ослабление внимания, на выраженную утомленность. Повышенная утомляемость регистрируется в том случае, если испытуемый (взрослый или ребенок) сразу воспроизвел 8-9 слов, а затем, с каждым разом все меньше и меньше (кривая на графике не возрастает, а снижается).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Методика «Воспроизведение рассказа»</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Описание:</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Цель: Определение уровня смысловой памяти, ее объема и особенностей, способности к запоминанию текстов.</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Исследователь зачитывает вслух рассказ, содержащий 12-13 смысловых единиц и 3-4 числа. Затем предлагает испытуемому записать основное содержание </w:t>
      </w:r>
      <w:proofErr w:type="gramStart"/>
      <w:r w:rsidRPr="00135631">
        <w:rPr>
          <w:rFonts w:ascii="Times New Roman" w:eastAsia="Times New Roman" w:hAnsi="Times New Roman" w:cs="Times New Roman"/>
          <w:color w:val="00000A"/>
          <w:sz w:val="24"/>
          <w:szCs w:val="24"/>
          <w:lang w:eastAsia="ru-RU"/>
        </w:rPr>
        <w:t>прочитанного</w:t>
      </w:r>
      <w:proofErr w:type="gramEnd"/>
      <w:r w:rsidRPr="00135631">
        <w:rPr>
          <w:rFonts w:ascii="Times New Roman" w:eastAsia="Times New Roman" w:hAnsi="Times New Roman" w:cs="Times New Roman"/>
          <w:color w:val="00000A"/>
          <w:sz w:val="24"/>
          <w:szCs w:val="24"/>
          <w:lang w:eastAsia="ru-RU"/>
        </w:rPr>
        <w:t>. Для получения более точных данных, эксперимент можно повторить, используя другой рассказ.</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Инструкция: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«Вам будет зачитан короткий рассказ, в нем ряд смысловых единиц (фрагментов содержания), все они в некоторой логической связи. Прослушайте внимательно рассказ и затем в течение трех минут запишите основное его содержание. Предложения можно сокращать, сохраняя их смысл. Переспрашивать во время работы нельзя».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Тестовое задание.</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«Корабль вошел в бухту (1), несмотря на сильное волнение моря (2). Ночь простояли на якоре (3). Утром подошли к пристани (4). 18 моряков отпустили на берег (5, 6). 10 человек пошли в музей (7, 8). Восемь матросов решили просто погулять по городу (9, 10). К вечеру все собрались вместе (11), зашли в городской </w:t>
      </w:r>
      <w:proofErr w:type="gramStart"/>
      <w:r w:rsidRPr="00135631">
        <w:rPr>
          <w:rFonts w:ascii="Times New Roman" w:eastAsia="Times New Roman" w:hAnsi="Times New Roman" w:cs="Times New Roman"/>
          <w:color w:val="00000A"/>
          <w:sz w:val="24"/>
          <w:szCs w:val="24"/>
          <w:lang w:eastAsia="ru-RU"/>
        </w:rPr>
        <w:t>п</w:t>
      </w:r>
      <w:proofErr w:type="gramEnd"/>
      <w:r w:rsidRPr="00135631">
        <w:rPr>
          <w:rFonts w:ascii="Times New Roman" w:eastAsia="Times New Roman" w:hAnsi="Times New Roman" w:cs="Times New Roman"/>
          <w:color w:val="00000A"/>
          <w:sz w:val="24"/>
          <w:szCs w:val="24"/>
          <w:lang w:eastAsia="ru-RU"/>
        </w:rPr>
        <w:t xml:space="preserve"> </w:t>
      </w:r>
      <w:proofErr w:type="spellStart"/>
      <w:r w:rsidRPr="00135631">
        <w:rPr>
          <w:rFonts w:ascii="Times New Roman" w:eastAsia="Times New Roman" w:hAnsi="Times New Roman" w:cs="Times New Roman"/>
          <w:color w:val="00000A"/>
          <w:sz w:val="24"/>
          <w:szCs w:val="24"/>
          <w:lang w:eastAsia="ru-RU"/>
        </w:rPr>
        <w:t>арк</w:t>
      </w:r>
      <w:proofErr w:type="spellEnd"/>
      <w:r w:rsidRPr="00135631">
        <w:rPr>
          <w:rFonts w:ascii="Times New Roman" w:eastAsia="Times New Roman" w:hAnsi="Times New Roman" w:cs="Times New Roman"/>
          <w:color w:val="00000A"/>
          <w:sz w:val="24"/>
          <w:szCs w:val="24"/>
          <w:lang w:eastAsia="ru-RU"/>
        </w:rPr>
        <w:t xml:space="preserve"> (12), плотно поужинали (13). В 23 часа все вернулись на корабль (14, 15). Вскоре корабль отправился в другой путь</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«Я выехал верхом на коне (1), рассчитывая прибыть на место к девяти часам (2, 3). К этому времени все двенадцать охотников соберутся в сторожке (4, 5). Погода неожиданно изменилась (6), начался холодный проливной дождь (7). Через четыре часа пути конь начал спотыкаться (8, 9). Вдруг из травы выпорхнуло семь куропаток (10, 11). Не медля ни секунды (12) я выстрелил из своего ружья (13). Конь вздрогнул (14). Подстреленных птиц я подобрал (15). На встречу с друзьями-охотниками я приехал с добычей (16)»</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Обработка и интерпретация результатов тест</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Оценка в условных баллах проводится по таблице.</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По результатам воспроизведения двух текстов. Порядок изложения фрагментов не учитывают</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ДИАГНОСТИКА МЫШЛЕНИЯ.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Тест для оценки словесно-логического мышления: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Ребенок отвечает на вопросы: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1.        Какое из животных больше — лошадь или собака?</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2.        Утром люди завтракают. А вечером?</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3.        Днем на улице светло, а ночью?</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4.        Небо голубое, а трава?</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5.        Черешня, груши, сливы, яблоки... — это что?</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6.        Почему, когда идет поезд, опускают шлагбаум?</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7.        Что такое Москва, Санкт-Петербург, Хабаровск?</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8.        Который сейчас час? </w:t>
      </w:r>
      <w:proofErr w:type="gramStart"/>
      <w:r w:rsidRPr="00135631">
        <w:rPr>
          <w:rFonts w:ascii="Times New Roman" w:eastAsia="Times New Roman" w:hAnsi="Times New Roman" w:cs="Times New Roman"/>
          <w:color w:val="00000A"/>
          <w:sz w:val="24"/>
          <w:szCs w:val="24"/>
          <w:lang w:eastAsia="ru-RU"/>
        </w:rPr>
        <w:t>(Ребенку показывают часы и</w:t>
      </w:r>
      <w:proofErr w:type="gramEnd"/>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просят назвать время.)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9.        Маленькая корова — это теленок. Маленькая собака и маленькая овечка — это</w:t>
      </w:r>
      <w:proofErr w:type="gramStart"/>
      <w:r w:rsidRPr="00135631">
        <w:rPr>
          <w:rFonts w:ascii="Times New Roman" w:eastAsia="Times New Roman" w:hAnsi="Times New Roman" w:cs="Times New Roman"/>
          <w:color w:val="00000A"/>
          <w:sz w:val="24"/>
          <w:szCs w:val="24"/>
          <w:lang w:eastAsia="ru-RU"/>
        </w:rPr>
        <w:t>?.</w:t>
      </w:r>
      <w:proofErr w:type="gramEnd"/>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На кого больше похожа собака — на кошку или на курицу?</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11. Для чего нужны автомобилю тормоза?</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12. Чем </w:t>
      </w:r>
      <w:proofErr w:type="gramStart"/>
      <w:r w:rsidRPr="00135631">
        <w:rPr>
          <w:rFonts w:ascii="Times New Roman" w:eastAsia="Times New Roman" w:hAnsi="Times New Roman" w:cs="Times New Roman"/>
          <w:color w:val="00000A"/>
          <w:sz w:val="24"/>
          <w:szCs w:val="24"/>
          <w:lang w:eastAsia="ru-RU"/>
        </w:rPr>
        <w:t>похожи</w:t>
      </w:r>
      <w:proofErr w:type="gramEnd"/>
      <w:r w:rsidRPr="00135631">
        <w:rPr>
          <w:rFonts w:ascii="Times New Roman" w:eastAsia="Times New Roman" w:hAnsi="Times New Roman" w:cs="Times New Roman"/>
          <w:color w:val="00000A"/>
          <w:sz w:val="24"/>
          <w:szCs w:val="24"/>
          <w:lang w:eastAsia="ru-RU"/>
        </w:rPr>
        <w:t xml:space="preserve"> друг на друга молоток и топор?</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13. Что общего между белкой и кошкой?</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14. Чем отличаются гвоздь и винт друг от друга?</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15. Что такое футбол, прыжки в высоту, теннис, плавание?</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16. Какие ты знаешь виды транспорта?</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17. Чем отличается старый человек от </w:t>
      </w:r>
      <w:proofErr w:type="gramStart"/>
      <w:r w:rsidRPr="00135631">
        <w:rPr>
          <w:rFonts w:ascii="Times New Roman" w:eastAsia="Times New Roman" w:hAnsi="Times New Roman" w:cs="Times New Roman"/>
          <w:color w:val="00000A"/>
          <w:sz w:val="24"/>
          <w:szCs w:val="24"/>
          <w:lang w:eastAsia="ru-RU"/>
        </w:rPr>
        <w:t>молодого</w:t>
      </w:r>
      <w:proofErr w:type="gramEnd"/>
      <w:r w:rsidRPr="00135631">
        <w:rPr>
          <w:rFonts w:ascii="Times New Roman" w:eastAsia="Times New Roman" w:hAnsi="Times New Roman" w:cs="Times New Roman"/>
          <w:color w:val="00000A"/>
          <w:sz w:val="24"/>
          <w:szCs w:val="24"/>
          <w:lang w:eastAsia="ru-RU"/>
        </w:rPr>
        <w:t>?</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18. Для чего люди занимаются спортом</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19. Почему считается плохим, если кто-то не хочет работать</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20. Для чего на конверт необходимо наклеивать марки</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При анализе </w:t>
      </w:r>
      <w:proofErr w:type="gramStart"/>
      <w:r w:rsidRPr="00135631">
        <w:rPr>
          <w:rFonts w:ascii="Times New Roman" w:eastAsia="Times New Roman" w:hAnsi="Times New Roman" w:cs="Times New Roman"/>
          <w:color w:val="00000A"/>
          <w:sz w:val="24"/>
          <w:szCs w:val="24"/>
          <w:lang w:eastAsia="ru-RU"/>
        </w:rPr>
        <w:t>ответов</w:t>
      </w:r>
      <w:proofErr w:type="gramEnd"/>
      <w:r w:rsidRPr="00135631">
        <w:rPr>
          <w:rFonts w:ascii="Times New Roman" w:eastAsia="Times New Roman" w:hAnsi="Times New Roman" w:cs="Times New Roman"/>
          <w:color w:val="00000A"/>
          <w:sz w:val="24"/>
          <w:szCs w:val="24"/>
          <w:lang w:eastAsia="ru-RU"/>
        </w:rPr>
        <w:t xml:space="preserve"> которые дает ребенок, правильными считаются те которые достаточно разумны и отвечают смыслу поставленного вопроса. Высокий уровень развития словесно-логического мышления – если ребенок ответил правильно на 15 – 16 вопросов.</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Методика "Раздели на группы"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Этот вариант методики, предназначенный для диагностики того же качества мышления, что и предыдущая методика, рассчитан на детей в возрасте от 4 до 5 лет. Цель данной методики — оценка образно-логического мышления ребенка. Ему показывают картинку, изображенную ниже, и предлагают следующее задание</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«Внимательно посмотри на картинку и раздели представленные на ней фигуры на как можно большее число групп. В каждую такую группу должны входить фигуры, выделяемые по одному общему для них признаку. Назови все фигуры, входящие в каждую из выделенных групп, и тот признак, по которому они выделены».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На выполнение всего задания отводится 3 мин</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Стимульный материал к методике «Раздели на группы».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Оценка результатов</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10 баллов — ребенок выделил все группы фигур за время меньшее, чем 2 мин. Эти группы фигур следующие: треугольники, круги, квадраты, ромбы, красные фигуры (на рисунке они черного цвета), синие фигуры (заштрихованы в линейку), желтые фигуры (в клеточку), большие фигуры, малые фигуры.</w:t>
      </w:r>
      <w:proofErr w:type="gramStart"/>
      <w:r w:rsidRPr="00135631">
        <w:rPr>
          <w:rFonts w:ascii="Times New Roman" w:eastAsia="Times New Roman" w:hAnsi="Times New Roman" w:cs="Times New Roman"/>
          <w:color w:val="00000A"/>
          <w:sz w:val="24"/>
          <w:szCs w:val="24"/>
          <w:lang w:eastAsia="ru-RU"/>
        </w:rPr>
        <w:t xml:space="preserve"> ,</w:t>
      </w:r>
      <w:proofErr w:type="gramEnd"/>
      <w:r w:rsidRPr="00135631">
        <w:rPr>
          <w:rFonts w:ascii="Times New Roman" w:eastAsia="Times New Roman" w:hAnsi="Times New Roman" w:cs="Times New Roman"/>
          <w:color w:val="00000A"/>
          <w:sz w:val="24"/>
          <w:szCs w:val="24"/>
          <w:lang w:eastAsia="ru-RU"/>
        </w:rPr>
        <w:t xml:space="preserve"> Одна и та же фигура при классификации может войти в несколько разных групп.</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8-9 баллов — ребенок выделил все группы фигур за время от 2,0 до 2,5 мин.</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6-7 баллов — ребенок выделил все группы фигур за время от 2,5 до 3,0 мин</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4-5 баллов — за время 3 мин ребенок сумел назвать только от 5-до 7 групп фигур</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2-3 балла — за время 3 мин ребенок сумел выделить только от 2 до 3 групп </w:t>
      </w:r>
      <w:proofErr w:type="gramStart"/>
      <w:r w:rsidRPr="00135631">
        <w:rPr>
          <w:rFonts w:ascii="Times New Roman" w:eastAsia="Times New Roman" w:hAnsi="Times New Roman" w:cs="Times New Roman"/>
          <w:color w:val="00000A"/>
          <w:sz w:val="24"/>
          <w:szCs w:val="24"/>
          <w:lang w:eastAsia="ru-RU"/>
        </w:rPr>
        <w:t>фигу</w:t>
      </w:r>
      <w:proofErr w:type="gramEnd"/>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0-1 балл — за время 3 мин ребенок сумел выделить не более одной группы фигур</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Выводы об уровне развития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10 баллов — очень </w:t>
      </w:r>
      <w:proofErr w:type="gramStart"/>
      <w:r w:rsidRPr="00135631">
        <w:rPr>
          <w:rFonts w:ascii="Times New Roman" w:eastAsia="Times New Roman" w:hAnsi="Times New Roman" w:cs="Times New Roman"/>
          <w:color w:val="00000A"/>
          <w:sz w:val="24"/>
          <w:szCs w:val="24"/>
          <w:lang w:eastAsia="ru-RU"/>
        </w:rPr>
        <w:t>высокий</w:t>
      </w:r>
      <w:proofErr w:type="gramEnd"/>
      <w:r w:rsidRPr="00135631">
        <w:rPr>
          <w:rFonts w:ascii="Times New Roman" w:eastAsia="Times New Roman" w:hAnsi="Times New Roman" w:cs="Times New Roman"/>
          <w:color w:val="00000A"/>
          <w:sz w:val="24"/>
          <w:szCs w:val="24"/>
          <w:lang w:eastAsia="ru-RU"/>
        </w:rPr>
        <w:t>.</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8-9 баллов — </w:t>
      </w:r>
      <w:proofErr w:type="gramStart"/>
      <w:r w:rsidRPr="00135631">
        <w:rPr>
          <w:rFonts w:ascii="Times New Roman" w:eastAsia="Times New Roman" w:hAnsi="Times New Roman" w:cs="Times New Roman"/>
          <w:color w:val="00000A"/>
          <w:sz w:val="24"/>
          <w:szCs w:val="24"/>
          <w:lang w:eastAsia="ru-RU"/>
        </w:rPr>
        <w:t>высокий</w:t>
      </w:r>
      <w:proofErr w:type="gramEnd"/>
      <w:r w:rsidRPr="00135631">
        <w:rPr>
          <w:rFonts w:ascii="Times New Roman" w:eastAsia="Times New Roman" w:hAnsi="Times New Roman" w:cs="Times New Roman"/>
          <w:color w:val="00000A"/>
          <w:sz w:val="24"/>
          <w:szCs w:val="24"/>
          <w:lang w:eastAsia="ru-RU"/>
        </w:rPr>
        <w:t>.</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4-7 баллов — </w:t>
      </w:r>
      <w:proofErr w:type="gramStart"/>
      <w:r w:rsidRPr="00135631">
        <w:rPr>
          <w:rFonts w:ascii="Times New Roman" w:eastAsia="Times New Roman" w:hAnsi="Times New Roman" w:cs="Times New Roman"/>
          <w:color w:val="00000A"/>
          <w:sz w:val="24"/>
          <w:szCs w:val="24"/>
          <w:lang w:eastAsia="ru-RU"/>
        </w:rPr>
        <w:t>средний</w:t>
      </w:r>
      <w:proofErr w:type="gramEnd"/>
      <w:r w:rsidRPr="00135631">
        <w:rPr>
          <w:rFonts w:ascii="Times New Roman" w:eastAsia="Times New Roman" w:hAnsi="Times New Roman" w:cs="Times New Roman"/>
          <w:color w:val="00000A"/>
          <w:sz w:val="24"/>
          <w:szCs w:val="24"/>
          <w:lang w:eastAsia="ru-RU"/>
        </w:rPr>
        <w:t>.</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2-3 балла — </w:t>
      </w:r>
      <w:proofErr w:type="gramStart"/>
      <w:r w:rsidRPr="00135631">
        <w:rPr>
          <w:rFonts w:ascii="Times New Roman" w:eastAsia="Times New Roman" w:hAnsi="Times New Roman" w:cs="Times New Roman"/>
          <w:color w:val="00000A"/>
          <w:sz w:val="24"/>
          <w:szCs w:val="24"/>
          <w:lang w:eastAsia="ru-RU"/>
        </w:rPr>
        <w:t>низкий</w:t>
      </w:r>
      <w:proofErr w:type="gramEnd"/>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0-1 балл — очень низкий.</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ДИАГНОСТИКА ВОСПРИЯТИЯ.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Методика "Узнай, кто это"</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Прежде чем применять эту методику, ребенку объясняют, что ему будут показаны части, фрагменты некоторого рисунка, по которым необходимо будет определить то целое, к которому эти части относятся, т.е. по части или фрагменту восстановить целый рисунок.</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Психодиагностическое обследование при помощи данной методики проводится следующим образом. Ребенку показывают рисунок, на котором листком бумаги прикрыты все фрагменты, за исключением фрагмента «а». Ребенку предлагается по данному фрагменту сказать, какому общему рисунку принадлежит изображенная деталь. На решение данной задачи </w:t>
      </w:r>
      <w:proofErr w:type="gramStart"/>
      <w:r w:rsidRPr="00135631">
        <w:rPr>
          <w:rFonts w:ascii="Times New Roman" w:eastAsia="Times New Roman" w:hAnsi="Times New Roman" w:cs="Times New Roman"/>
          <w:color w:val="00000A"/>
          <w:sz w:val="24"/>
          <w:szCs w:val="24"/>
          <w:lang w:eastAsia="ru-RU"/>
        </w:rPr>
        <w:t>отводится 10 сек</w:t>
      </w:r>
      <w:proofErr w:type="gramEnd"/>
      <w:r w:rsidRPr="00135631">
        <w:rPr>
          <w:rFonts w:ascii="Times New Roman" w:eastAsia="Times New Roman" w:hAnsi="Times New Roman" w:cs="Times New Roman"/>
          <w:color w:val="00000A"/>
          <w:sz w:val="24"/>
          <w:szCs w:val="24"/>
          <w:lang w:eastAsia="ru-RU"/>
        </w:rPr>
        <w:t>. Если за это время ребенок не сумел правильно ответить на поставленный вопрос, то на такое же время — 10 сек — ему показывают следующий, чуть более полный рисунок «б», и так далее до тех пор, пока ребенок, наконец, не догадается, что изображено на этом рисунке.</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Учитывается время, в целом затраченное ребенком на решение задачи, и количество фрагментов рисунка, которые ему пришлось просмотреть прежде, чем принять окончательное решение.</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Оценка результатов</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Картинки к методике «Узнай, кто это</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 xml:space="preserve">10 баллов - ребенок по фрагменту </w:t>
      </w:r>
      <w:proofErr w:type="gramStart"/>
      <w:r w:rsidRPr="00135631">
        <w:rPr>
          <w:rFonts w:ascii="Times New Roman" w:eastAsia="Times New Roman" w:hAnsi="Times New Roman" w:cs="Times New Roman"/>
          <w:color w:val="00000A"/>
          <w:sz w:val="24"/>
          <w:szCs w:val="24"/>
          <w:lang w:eastAsia="ru-RU"/>
        </w:rPr>
        <w:t>изображения</w:t>
      </w:r>
      <w:proofErr w:type="gramEnd"/>
      <w:r w:rsidRPr="00135631">
        <w:rPr>
          <w:rFonts w:ascii="Times New Roman" w:eastAsia="Times New Roman" w:hAnsi="Times New Roman" w:cs="Times New Roman"/>
          <w:color w:val="00000A"/>
          <w:sz w:val="24"/>
          <w:szCs w:val="24"/>
          <w:lang w:eastAsia="ru-RU"/>
        </w:rPr>
        <w:t xml:space="preserve"> &lt;а&gt; за время меньшее, чем 10 сек, сумел правильно определить, что на целом рисунке изображена собака.</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7-9 баллов — ребенок установил, что на данном рисунке изображена собака, только по фрагменту изображения «б», затратив на это в целом от 11 до 20 сек.</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4-6 баллов — ребенок определил, что это собака, только по фрагменту «в», затратив на решение задачи от 21 до 30 сек.</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2-3 балла — ребенок догадался, что это собака, лишь по фрагменту «г», затратив от 30 до 40 сек</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proofErr w:type="gramStart"/>
      <w:r w:rsidRPr="00135631">
        <w:rPr>
          <w:rFonts w:ascii="Times New Roman" w:eastAsia="Times New Roman" w:hAnsi="Times New Roman" w:cs="Times New Roman"/>
          <w:color w:val="00000A"/>
          <w:sz w:val="24"/>
          <w:szCs w:val="24"/>
          <w:lang w:eastAsia="ru-RU"/>
        </w:rPr>
        <w:t>0-1 балл — ребенок за время, большее, чем 50 сек, вообще не смог догадаться, что это за животное, просмотрев все три фрагмента: «а», «б» и «в».</w:t>
      </w:r>
      <w:proofErr w:type="gramEnd"/>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Выводы об уровне развития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10 баллов — очень </w:t>
      </w:r>
      <w:proofErr w:type="gramStart"/>
      <w:r w:rsidRPr="00135631">
        <w:rPr>
          <w:rFonts w:ascii="Times New Roman" w:eastAsia="Times New Roman" w:hAnsi="Times New Roman" w:cs="Times New Roman"/>
          <w:color w:val="00000A"/>
          <w:sz w:val="24"/>
          <w:szCs w:val="24"/>
          <w:lang w:eastAsia="ru-RU"/>
        </w:rPr>
        <w:t>высокий</w:t>
      </w:r>
      <w:proofErr w:type="gramEnd"/>
      <w:r w:rsidRPr="00135631">
        <w:rPr>
          <w:rFonts w:ascii="Times New Roman" w:eastAsia="Times New Roman" w:hAnsi="Times New Roman" w:cs="Times New Roman"/>
          <w:color w:val="00000A"/>
          <w:sz w:val="24"/>
          <w:szCs w:val="24"/>
          <w:lang w:eastAsia="ru-RU"/>
        </w:rPr>
        <w:t>.</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8-9 баллов — </w:t>
      </w:r>
      <w:proofErr w:type="gramStart"/>
      <w:r w:rsidRPr="00135631">
        <w:rPr>
          <w:rFonts w:ascii="Times New Roman" w:eastAsia="Times New Roman" w:hAnsi="Times New Roman" w:cs="Times New Roman"/>
          <w:color w:val="00000A"/>
          <w:sz w:val="24"/>
          <w:szCs w:val="24"/>
          <w:lang w:eastAsia="ru-RU"/>
        </w:rPr>
        <w:t>высокий</w:t>
      </w:r>
      <w:proofErr w:type="gramEnd"/>
      <w:r w:rsidRPr="00135631">
        <w:rPr>
          <w:rFonts w:ascii="Times New Roman" w:eastAsia="Times New Roman" w:hAnsi="Times New Roman" w:cs="Times New Roman"/>
          <w:color w:val="00000A"/>
          <w:sz w:val="24"/>
          <w:szCs w:val="24"/>
          <w:lang w:eastAsia="ru-RU"/>
        </w:rPr>
        <w:t>.</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4-7 баллов — </w:t>
      </w:r>
      <w:proofErr w:type="gramStart"/>
      <w:r w:rsidRPr="00135631">
        <w:rPr>
          <w:rFonts w:ascii="Times New Roman" w:eastAsia="Times New Roman" w:hAnsi="Times New Roman" w:cs="Times New Roman"/>
          <w:color w:val="00000A"/>
          <w:sz w:val="24"/>
          <w:szCs w:val="24"/>
          <w:lang w:eastAsia="ru-RU"/>
        </w:rPr>
        <w:t>средний</w:t>
      </w:r>
      <w:proofErr w:type="gramEnd"/>
      <w:r w:rsidRPr="00135631">
        <w:rPr>
          <w:rFonts w:ascii="Times New Roman" w:eastAsia="Times New Roman" w:hAnsi="Times New Roman" w:cs="Times New Roman"/>
          <w:color w:val="00000A"/>
          <w:sz w:val="24"/>
          <w:szCs w:val="24"/>
          <w:lang w:eastAsia="ru-RU"/>
        </w:rPr>
        <w:t>.</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2-3 балла — </w:t>
      </w:r>
      <w:proofErr w:type="gramStart"/>
      <w:r w:rsidRPr="00135631">
        <w:rPr>
          <w:rFonts w:ascii="Times New Roman" w:eastAsia="Times New Roman" w:hAnsi="Times New Roman" w:cs="Times New Roman"/>
          <w:color w:val="00000A"/>
          <w:sz w:val="24"/>
          <w:szCs w:val="24"/>
          <w:lang w:eastAsia="ru-RU"/>
        </w:rPr>
        <w:t>низкий</w:t>
      </w:r>
      <w:proofErr w:type="gramEnd"/>
      <w:r w:rsidRPr="00135631">
        <w:rPr>
          <w:rFonts w:ascii="Times New Roman" w:eastAsia="Times New Roman" w:hAnsi="Times New Roman" w:cs="Times New Roman"/>
          <w:color w:val="00000A"/>
          <w:sz w:val="24"/>
          <w:szCs w:val="24"/>
          <w:lang w:eastAsia="ru-RU"/>
        </w:rPr>
        <w:t>.</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0-1 балл — очень низкий.</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proofErr w:type="gramStart"/>
      <w:r w:rsidRPr="00135631">
        <w:rPr>
          <w:rFonts w:ascii="Times New Roman" w:eastAsia="Times New Roman" w:hAnsi="Times New Roman" w:cs="Times New Roman"/>
          <w:color w:val="00000A"/>
          <w:sz w:val="24"/>
          <w:szCs w:val="24"/>
          <w:lang w:eastAsia="ru-RU"/>
        </w:rPr>
        <w:t>Тест</w:t>
      </w:r>
      <w:proofErr w:type="gramEnd"/>
      <w:r w:rsidRPr="00135631">
        <w:rPr>
          <w:rFonts w:ascii="Times New Roman" w:eastAsia="Times New Roman" w:hAnsi="Times New Roman" w:cs="Times New Roman"/>
          <w:color w:val="00000A"/>
          <w:sz w:val="24"/>
          <w:szCs w:val="24"/>
          <w:lang w:eastAsia="ru-RU"/>
        </w:rPr>
        <w:t xml:space="preserve"> "Какие предметы спрятаны в рисунках?" (оценка восприятия ребенка)</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Методика позволяет оценивать восприятие ребенка с различных сторон, выявляя одновременно  способность ребенка формировать образы, делать связанные с ними умозаключения и представлять эти заключения в словесной форме. Методика рассчитана на детей 4-6 лет.</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Ребенку объясняют, что ему будут показаны несколько контурных рисунков, в которых как бы "спрятаны" многие известные ему предметы. Далее ребенку представляют рисунок и просят последовательно назвать очертания всех предметов, "спрятанных" в трех его частях: 1, 2 и 3.</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Время выполнения задания ограничивается одной минутой. Если за это время ребенок не сумел полностью выполнить задание, то его прерывают</w:t>
      </w:r>
      <w:proofErr w:type="gramStart"/>
      <w:r w:rsidRPr="00135631">
        <w:rPr>
          <w:rFonts w:ascii="Times New Roman" w:eastAsia="Times New Roman" w:hAnsi="Times New Roman" w:cs="Times New Roman"/>
          <w:color w:val="00000A"/>
          <w:sz w:val="24"/>
          <w:szCs w:val="24"/>
          <w:lang w:eastAsia="ru-RU"/>
        </w:rPr>
        <w:t xml:space="preserve"> Е</w:t>
      </w:r>
      <w:proofErr w:type="gramEnd"/>
      <w:r w:rsidRPr="00135631">
        <w:rPr>
          <w:rFonts w:ascii="Times New Roman" w:eastAsia="Times New Roman" w:hAnsi="Times New Roman" w:cs="Times New Roman"/>
          <w:color w:val="00000A"/>
          <w:sz w:val="24"/>
          <w:szCs w:val="24"/>
          <w:lang w:eastAsia="ru-RU"/>
        </w:rPr>
        <w:t>сли ребенок справился с заданием меньше чем за 1 минуту, то фиксируют время, затраченное на выполнение задания.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Примечание. Если проводящий психодиагностику видит, что ребенок начинает спешить и преждевременно, не найдя всех предметов, переходит от одного рисунка к другому, то он должен остановить ребенка и попросить поискать еще на предыдущем рисунке. К следующему рисунку можно переходить лишь тогда, когда </w:t>
      </w:r>
      <w:proofErr w:type="gramStart"/>
      <w:r w:rsidRPr="00135631">
        <w:rPr>
          <w:rFonts w:ascii="Times New Roman" w:eastAsia="Times New Roman" w:hAnsi="Times New Roman" w:cs="Times New Roman"/>
          <w:color w:val="00000A"/>
          <w:sz w:val="24"/>
          <w:szCs w:val="24"/>
          <w:lang w:eastAsia="ru-RU"/>
        </w:rPr>
        <w:t>будут</w:t>
      </w:r>
      <w:proofErr w:type="gramEnd"/>
      <w:r w:rsidRPr="00135631">
        <w:rPr>
          <w:rFonts w:ascii="Times New Roman" w:eastAsia="Times New Roman" w:hAnsi="Times New Roman" w:cs="Times New Roman"/>
          <w:color w:val="00000A"/>
          <w:sz w:val="24"/>
          <w:szCs w:val="24"/>
          <w:lang w:eastAsia="ru-RU"/>
        </w:rPr>
        <w:t xml:space="preserve"> найдены все предметы, имеющиеся на предыдущем рисунке. Общее число всех предметов, "спрятанных" на рисунках, составляет 14.</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Оценка результатов теста</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10 баллов - ребенок назвал все 14 предметов, очертания которых имеются на всех трех рисунках, затратив на это меньше чем 20 сек.</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8-9 баллов - ребенок назвал все 14 предметов, затратив на их поиск от 21 до 30 сек.</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6-7 баллов - ребенок нашел и </w:t>
      </w:r>
      <w:proofErr w:type="gramStart"/>
      <w:r w:rsidRPr="00135631">
        <w:rPr>
          <w:rFonts w:ascii="Times New Roman" w:eastAsia="Times New Roman" w:hAnsi="Times New Roman" w:cs="Times New Roman"/>
          <w:color w:val="00000A"/>
          <w:sz w:val="24"/>
          <w:szCs w:val="24"/>
          <w:lang w:eastAsia="ru-RU"/>
        </w:rPr>
        <w:t>назвал все предметы за время от 31 до 40 сек</w:t>
      </w:r>
      <w:proofErr w:type="gramEnd"/>
      <w:r w:rsidRPr="00135631">
        <w:rPr>
          <w:rFonts w:ascii="Times New Roman" w:eastAsia="Times New Roman" w:hAnsi="Times New Roman" w:cs="Times New Roman"/>
          <w:color w:val="00000A"/>
          <w:sz w:val="24"/>
          <w:szCs w:val="24"/>
          <w:lang w:eastAsia="ru-RU"/>
        </w:rPr>
        <w:t>.</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4-5 баллов - ребенок решил задачу поиска всех предметов за время от 41 до 50 сек.</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2-3 балла - ребенок </w:t>
      </w:r>
      <w:proofErr w:type="gramStart"/>
      <w:r w:rsidRPr="00135631">
        <w:rPr>
          <w:rFonts w:ascii="Times New Roman" w:eastAsia="Times New Roman" w:hAnsi="Times New Roman" w:cs="Times New Roman"/>
          <w:color w:val="00000A"/>
          <w:sz w:val="24"/>
          <w:szCs w:val="24"/>
          <w:lang w:eastAsia="ru-RU"/>
        </w:rPr>
        <w:t>справился с задачей нахождения всех предметов за время от 51 до 60 сек</w:t>
      </w:r>
      <w:proofErr w:type="gramEnd"/>
      <w:r w:rsidRPr="00135631">
        <w:rPr>
          <w:rFonts w:ascii="Times New Roman" w:eastAsia="Times New Roman" w:hAnsi="Times New Roman" w:cs="Times New Roman"/>
          <w:color w:val="00000A"/>
          <w:sz w:val="24"/>
          <w:szCs w:val="24"/>
          <w:lang w:eastAsia="ru-RU"/>
        </w:rPr>
        <w:t>.</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0-1 балл - за время, </w:t>
      </w:r>
      <w:proofErr w:type="gramStart"/>
      <w:r w:rsidRPr="00135631">
        <w:rPr>
          <w:rFonts w:ascii="Times New Roman" w:eastAsia="Times New Roman" w:hAnsi="Times New Roman" w:cs="Times New Roman"/>
          <w:color w:val="00000A"/>
          <w:sz w:val="24"/>
          <w:szCs w:val="24"/>
          <w:lang w:eastAsia="ru-RU"/>
        </w:rPr>
        <w:t>большее</w:t>
      </w:r>
      <w:proofErr w:type="gramEnd"/>
      <w:r w:rsidRPr="00135631">
        <w:rPr>
          <w:rFonts w:ascii="Times New Roman" w:eastAsia="Times New Roman" w:hAnsi="Times New Roman" w:cs="Times New Roman"/>
          <w:color w:val="00000A"/>
          <w:sz w:val="24"/>
          <w:szCs w:val="24"/>
          <w:lang w:eastAsia="ru-RU"/>
        </w:rPr>
        <w:t xml:space="preserve"> чем 60 сек, ребенок не смог решить задачу по поиску и названию всех 14 предметов, "спрятанных" в трех частях рисунка.</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Выводы об уровне развития восприятия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10 баллов - очень </w:t>
      </w:r>
      <w:proofErr w:type="gramStart"/>
      <w:r w:rsidRPr="00135631">
        <w:rPr>
          <w:rFonts w:ascii="Times New Roman" w:eastAsia="Times New Roman" w:hAnsi="Times New Roman" w:cs="Times New Roman"/>
          <w:color w:val="00000A"/>
          <w:sz w:val="24"/>
          <w:szCs w:val="24"/>
          <w:lang w:eastAsia="ru-RU"/>
        </w:rPr>
        <w:t>высокий</w:t>
      </w:r>
      <w:proofErr w:type="gramEnd"/>
      <w:r w:rsidRPr="00135631">
        <w:rPr>
          <w:rFonts w:ascii="Times New Roman" w:eastAsia="Times New Roman" w:hAnsi="Times New Roman" w:cs="Times New Roman"/>
          <w:color w:val="00000A"/>
          <w:sz w:val="24"/>
          <w:szCs w:val="24"/>
          <w:lang w:eastAsia="ru-RU"/>
        </w:rPr>
        <w:t>.</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8-9 баллов - </w:t>
      </w:r>
      <w:proofErr w:type="gramStart"/>
      <w:r w:rsidRPr="00135631">
        <w:rPr>
          <w:rFonts w:ascii="Times New Roman" w:eastAsia="Times New Roman" w:hAnsi="Times New Roman" w:cs="Times New Roman"/>
          <w:color w:val="00000A"/>
          <w:sz w:val="24"/>
          <w:szCs w:val="24"/>
          <w:lang w:eastAsia="ru-RU"/>
        </w:rPr>
        <w:t>высокий</w:t>
      </w:r>
      <w:proofErr w:type="gramEnd"/>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4-7 баллов - </w:t>
      </w:r>
      <w:proofErr w:type="gramStart"/>
      <w:r w:rsidRPr="00135631">
        <w:rPr>
          <w:rFonts w:ascii="Times New Roman" w:eastAsia="Times New Roman" w:hAnsi="Times New Roman" w:cs="Times New Roman"/>
          <w:color w:val="00000A"/>
          <w:sz w:val="24"/>
          <w:szCs w:val="24"/>
          <w:lang w:eastAsia="ru-RU"/>
        </w:rPr>
        <w:t>средний</w:t>
      </w:r>
      <w:proofErr w:type="gramEnd"/>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2-3 балла - </w:t>
      </w:r>
      <w:proofErr w:type="gramStart"/>
      <w:r w:rsidRPr="00135631">
        <w:rPr>
          <w:rFonts w:ascii="Times New Roman" w:eastAsia="Times New Roman" w:hAnsi="Times New Roman" w:cs="Times New Roman"/>
          <w:color w:val="00000A"/>
          <w:sz w:val="24"/>
          <w:szCs w:val="24"/>
          <w:lang w:eastAsia="ru-RU"/>
        </w:rPr>
        <w:t>низкий</w:t>
      </w:r>
      <w:proofErr w:type="gramEnd"/>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0-1 балл - очень низкий.</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ДИАГНОСТИКА ЭМОЦИОНАЛЬНО-ВОЛЕВОЙ СФЕРЫ.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Методика «</w:t>
      </w:r>
      <w:proofErr w:type="gramStart"/>
      <w:r w:rsidRPr="00135631">
        <w:rPr>
          <w:rFonts w:ascii="Times New Roman" w:eastAsia="Times New Roman" w:hAnsi="Times New Roman" w:cs="Times New Roman"/>
          <w:color w:val="00000A"/>
          <w:sz w:val="24"/>
          <w:szCs w:val="24"/>
          <w:lang w:eastAsia="ru-RU"/>
        </w:rPr>
        <w:t>Веселый</w:t>
      </w:r>
      <w:proofErr w:type="gramEnd"/>
      <w:r w:rsidRPr="00135631">
        <w:rPr>
          <w:rFonts w:ascii="Times New Roman" w:eastAsia="Times New Roman" w:hAnsi="Times New Roman" w:cs="Times New Roman"/>
          <w:color w:val="00000A"/>
          <w:sz w:val="24"/>
          <w:szCs w:val="24"/>
          <w:lang w:eastAsia="ru-RU"/>
        </w:rPr>
        <w:t xml:space="preserve"> - грустный»</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Описание:</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Методика позволяет выявить представления детей возрастом 6-7 лет об эмоционально значимых сторонах их жизни.</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Инструкция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Придумай, чем закончилась история.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«Петя пришел из школы грустный. Мама его спросила: "Почему ты такой грустный?" А Петя отвечает: "Потому что наша учительница Нина Петровна…"» Что дальше сказал Петя?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Предлагаются такие ситуации с веселым мальчиком, вернувшимся из школы, а также с веселым или грустным мальчикам, вернувшимся из детского сада.</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Обработка и интерпретация результатов теста:</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Ответы детей распределяют по четырем типам.</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1. «Отметка»: </w:t>
      </w:r>
      <w:proofErr w:type="gramStart"/>
      <w:r w:rsidRPr="00135631">
        <w:rPr>
          <w:rFonts w:ascii="Times New Roman" w:eastAsia="Times New Roman" w:hAnsi="Times New Roman" w:cs="Times New Roman"/>
          <w:color w:val="00000A"/>
          <w:sz w:val="24"/>
          <w:szCs w:val="24"/>
          <w:lang w:eastAsia="ru-RU"/>
        </w:rPr>
        <w:t>веселый</w:t>
      </w:r>
      <w:proofErr w:type="gramEnd"/>
      <w:r w:rsidRPr="00135631">
        <w:rPr>
          <w:rFonts w:ascii="Times New Roman" w:eastAsia="Times New Roman" w:hAnsi="Times New Roman" w:cs="Times New Roman"/>
          <w:color w:val="00000A"/>
          <w:sz w:val="24"/>
          <w:szCs w:val="24"/>
          <w:lang w:eastAsia="ru-RU"/>
        </w:rPr>
        <w:t xml:space="preserve"> - потому что учительница поставила пятерку, поставила хорошую отметку; грустный - потому что поставила двойку, поставила плохую отметку и т. д.</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2. </w:t>
      </w:r>
      <w:proofErr w:type="gramStart"/>
      <w:r w:rsidRPr="00135631">
        <w:rPr>
          <w:rFonts w:ascii="Times New Roman" w:eastAsia="Times New Roman" w:hAnsi="Times New Roman" w:cs="Times New Roman"/>
          <w:color w:val="00000A"/>
          <w:sz w:val="24"/>
          <w:szCs w:val="24"/>
          <w:lang w:eastAsia="ru-RU"/>
        </w:rPr>
        <w:t>«Непосредственные отношения с учителем (воспитателем)»: похвалила, наказала, поругала, выгнала из класса, была добрая, была сердитая и т. п.</w:t>
      </w:r>
      <w:proofErr w:type="gramEnd"/>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3. </w:t>
      </w:r>
      <w:proofErr w:type="gramStart"/>
      <w:r w:rsidRPr="00135631">
        <w:rPr>
          <w:rFonts w:ascii="Times New Roman" w:eastAsia="Times New Roman" w:hAnsi="Times New Roman" w:cs="Times New Roman"/>
          <w:color w:val="00000A"/>
          <w:sz w:val="24"/>
          <w:szCs w:val="24"/>
          <w:lang w:eastAsia="ru-RU"/>
        </w:rPr>
        <w:t>«Учитель - уроки»: учительница (воспитательница) заболела, пришла сегодня, перешла в другую школу.</w:t>
      </w:r>
      <w:proofErr w:type="gramEnd"/>
      <w:r w:rsidRPr="00135631">
        <w:rPr>
          <w:rFonts w:ascii="Times New Roman" w:eastAsia="Times New Roman" w:hAnsi="Times New Roman" w:cs="Times New Roman"/>
          <w:color w:val="00000A"/>
          <w:sz w:val="24"/>
          <w:szCs w:val="24"/>
          <w:lang w:eastAsia="ru-RU"/>
        </w:rPr>
        <w:t xml:space="preserve"> К этому относятся ответы, в которых причиной хорошего (плохого) настроения является наличие или отсутствие уроков (занятия).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4. «Содержание деятельности»: ответы, содержащие указания на трудность (легкость) задания, наличие или отсутствие развлечений, выполнение режимных моментов и т. п.</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Делают выводы о возрастных изменениях представлений детей об эмоционально значимых моментах жизни детского сада и школы.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Методика диагностики детских страхов (</w:t>
      </w:r>
      <w:proofErr w:type="spellStart"/>
      <w:r w:rsidRPr="00135631">
        <w:rPr>
          <w:rFonts w:ascii="Times New Roman" w:eastAsia="Times New Roman" w:hAnsi="Times New Roman" w:cs="Times New Roman"/>
          <w:color w:val="00000A"/>
          <w:sz w:val="24"/>
          <w:szCs w:val="24"/>
          <w:lang w:eastAsia="ru-RU"/>
        </w:rPr>
        <w:t>А.И.Захаров</w:t>
      </w:r>
      <w:proofErr w:type="spellEnd"/>
      <w:r w:rsidRPr="00135631">
        <w:rPr>
          <w:rFonts w:ascii="Times New Roman" w:eastAsia="Times New Roman" w:hAnsi="Times New Roman" w:cs="Times New Roman"/>
          <w:color w:val="00000A"/>
          <w:sz w:val="24"/>
          <w:szCs w:val="24"/>
          <w:lang w:eastAsia="ru-RU"/>
        </w:rPr>
        <w:t>).</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Цель: выявление количества и группы детских страхов</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Процедура проведения: проводится в форме опроса, беседы, ребенку задается вопрос: "Скажи, пожалуйста, ты боишься или нет…"</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Инструкция для ребенка: "Скажи, пожалуйста, ты боишься или нет…"</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 xml:space="preserve">Обработка результатов: на основе ответов о количестве страхов у детей, наличие большого количества разнообразных страхов – это важный показатель </w:t>
      </w:r>
      <w:proofErr w:type="spellStart"/>
      <w:r w:rsidRPr="00135631">
        <w:rPr>
          <w:rFonts w:ascii="Times New Roman" w:eastAsia="Times New Roman" w:hAnsi="Times New Roman" w:cs="Times New Roman"/>
          <w:color w:val="00000A"/>
          <w:sz w:val="24"/>
          <w:szCs w:val="24"/>
          <w:lang w:eastAsia="ru-RU"/>
        </w:rPr>
        <w:t>преневротического</w:t>
      </w:r>
      <w:proofErr w:type="spellEnd"/>
      <w:r w:rsidRPr="00135631">
        <w:rPr>
          <w:rFonts w:ascii="Times New Roman" w:eastAsia="Times New Roman" w:hAnsi="Times New Roman" w:cs="Times New Roman"/>
          <w:color w:val="00000A"/>
          <w:sz w:val="24"/>
          <w:szCs w:val="24"/>
          <w:lang w:eastAsia="ru-RU"/>
        </w:rPr>
        <w:t xml:space="preserve"> показателя, таких детей следует относить к группе риска и проводить специальную работу, может быть показана консультация у детского психоневролога</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Эти страхи можно разделить на несколько групп</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Медицинские (боль, уколы, врачи, болезни, кровь)</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Физические ущербы (транспорт, огонь, стихии, война, звуки)</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Страх смерти (умереть)</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Животных и сказочных персонажей</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Кошмарных снов, темноты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Социальные страхи (люди, одиночество, опоздания, дети, наказания)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proofErr w:type="gramStart"/>
      <w:r w:rsidRPr="00135631">
        <w:rPr>
          <w:rFonts w:ascii="Times New Roman" w:eastAsia="Times New Roman" w:hAnsi="Times New Roman" w:cs="Times New Roman"/>
          <w:color w:val="00000A"/>
          <w:sz w:val="24"/>
          <w:szCs w:val="24"/>
          <w:lang w:eastAsia="ru-RU"/>
        </w:rPr>
        <w:t>Пространственные</w:t>
      </w:r>
      <w:proofErr w:type="gramEnd"/>
      <w:r w:rsidRPr="00135631">
        <w:rPr>
          <w:rFonts w:ascii="Times New Roman" w:eastAsia="Times New Roman" w:hAnsi="Times New Roman" w:cs="Times New Roman"/>
          <w:color w:val="00000A"/>
          <w:sz w:val="24"/>
          <w:szCs w:val="24"/>
          <w:lang w:eastAsia="ru-RU"/>
        </w:rPr>
        <w:t xml:space="preserve"> (высота, вода, замкнутое пространство)</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Какие страхи преобладают, с чем это связано, интенсивность переживания, методика позволяет провести следующую беседу (почему боишься – глубокое интервью)</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Протокол</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Инструкция: "Скажи, пожалуйста, ты боишься или нет…"</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остаться один</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заболеть</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умереть</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каких-то детей</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воспитателей</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того, что они тебя накажут</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бабу-ягу, кощея, </w:t>
      </w:r>
      <w:proofErr w:type="spellStart"/>
      <w:r w:rsidRPr="00135631">
        <w:rPr>
          <w:rFonts w:ascii="Times New Roman" w:eastAsia="Times New Roman" w:hAnsi="Times New Roman" w:cs="Times New Roman"/>
          <w:color w:val="00000A"/>
          <w:sz w:val="24"/>
          <w:szCs w:val="24"/>
          <w:lang w:eastAsia="ru-RU"/>
        </w:rPr>
        <w:t>бармалея</w:t>
      </w:r>
      <w:proofErr w:type="spellEnd"/>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страшных снов</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темноты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волка, медведя, пауков, змей</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машины, поездов, самолетов</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бури, грозы, наводнения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высоты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 маленькой темной комнате, туалете</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воды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огня, пожара</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войны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врачей, кроме </w:t>
      </w:r>
      <w:proofErr w:type="spellStart"/>
      <w:r w:rsidRPr="00135631">
        <w:rPr>
          <w:rFonts w:ascii="Times New Roman" w:eastAsia="Times New Roman" w:hAnsi="Times New Roman" w:cs="Times New Roman"/>
          <w:color w:val="00000A"/>
          <w:sz w:val="24"/>
          <w:szCs w:val="24"/>
          <w:lang w:eastAsia="ru-RU"/>
        </w:rPr>
        <w:t>зубны</w:t>
      </w:r>
      <w:proofErr w:type="spellEnd"/>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lastRenderedPageBreak/>
        <w:t>крови</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уколов</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боли</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резких звуков (внезапно что-то упадет, стукнет).</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Бланк ответов</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Ф.И.О.________________________________________________.</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Возраст_________________</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Дата проведения___________________</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Рекомендации.</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Нельзя допускать переутомление ребенка; при малейших признаках усталости необходимо менять содержание деятельности.</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Стараться поддерживать психоэмоциональное благополучие.</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Обучение навыкам эмоционального самоконтроля.</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 xml:space="preserve">Задания должны строиться по принципу </w:t>
      </w:r>
      <w:proofErr w:type="gramStart"/>
      <w:r w:rsidRPr="00135631">
        <w:rPr>
          <w:rFonts w:ascii="Times New Roman" w:eastAsia="Times New Roman" w:hAnsi="Times New Roman" w:cs="Times New Roman"/>
          <w:color w:val="00000A"/>
          <w:sz w:val="24"/>
          <w:szCs w:val="24"/>
          <w:lang w:eastAsia="ru-RU"/>
        </w:rPr>
        <w:t>от</w:t>
      </w:r>
      <w:proofErr w:type="gramEnd"/>
      <w:r w:rsidRPr="00135631">
        <w:rPr>
          <w:rFonts w:ascii="Times New Roman" w:eastAsia="Times New Roman" w:hAnsi="Times New Roman" w:cs="Times New Roman"/>
          <w:color w:val="00000A"/>
          <w:sz w:val="24"/>
          <w:szCs w:val="24"/>
          <w:lang w:eastAsia="ru-RU"/>
        </w:rPr>
        <w:t xml:space="preserve"> простого к сложному.</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Педагогам необходимо стремиться к индивидуальному подходу.</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Важно придерживаться последовательных требований в общении с ребенком.</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Стараться разнообразить работу на уроке. Оптимально провести около семи смен деятельности за урок. Желательны задания, которые не предполагают дефицита времени на их выполнение.</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Не сравнивать ребенка с другими детьми или эталоном, не предъявлять завышенных или заниженных требований.</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Для детей с ЗПР рекомендуется массаж</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Сразу поощрять успехи и достижения ребенка.</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Вводить проблемное обучение, повышать мотивацию учеников, используя в процессе обучения элементы игры. Давать больше творческих, развивающих заданий и избегать монотонной деятельности.</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Для подкрепления устных инструкций использовать наглядные материалы (картинки, схемы, образец и т.д.).</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Создавать ситуации успеха, в которых ребенок имел бы возможность проявить свои сильные стороны</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proofErr w:type="spellStart"/>
      <w:r w:rsidRPr="00135631">
        <w:rPr>
          <w:rFonts w:ascii="Times New Roman" w:eastAsia="Times New Roman" w:hAnsi="Times New Roman" w:cs="Times New Roman"/>
          <w:color w:val="00000A"/>
          <w:sz w:val="24"/>
          <w:szCs w:val="24"/>
          <w:lang w:eastAsia="ru-RU"/>
        </w:rPr>
        <w:t>Психокоррекционную</w:t>
      </w:r>
      <w:proofErr w:type="spellEnd"/>
      <w:r w:rsidRPr="00135631">
        <w:rPr>
          <w:rFonts w:ascii="Times New Roman" w:eastAsia="Times New Roman" w:hAnsi="Times New Roman" w:cs="Times New Roman"/>
          <w:color w:val="00000A"/>
          <w:sz w:val="24"/>
          <w:szCs w:val="24"/>
          <w:lang w:eastAsia="ru-RU"/>
        </w:rPr>
        <w:t xml:space="preserve"> деятельность необходимо разбавлять игровой деятельностью, рисованием, лепкой и т.п.</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color w:val="00000A"/>
          <w:sz w:val="24"/>
          <w:szCs w:val="24"/>
          <w:lang w:eastAsia="ru-RU"/>
        </w:rPr>
        <w:t>Для речевого развития ребенка необходимо обращаться к логопеду</w:t>
      </w:r>
      <w:r w:rsidR="007D45B1">
        <w:rPr>
          <w:rFonts w:ascii="Times New Roman" w:eastAsia="Times New Roman" w:hAnsi="Times New Roman" w:cs="Times New Roman"/>
          <w:color w:val="00000A"/>
          <w:sz w:val="24"/>
          <w:szCs w:val="24"/>
          <w:lang w:eastAsia="ru-RU"/>
        </w:rPr>
        <w:t>.</w:t>
      </w:r>
    </w:p>
    <w:p w:rsidR="00135631" w:rsidRPr="00135631" w:rsidRDefault="00135631" w:rsidP="00135631">
      <w:pPr>
        <w:shd w:val="clear" w:color="auto" w:fill="FFFFFF"/>
        <w:spacing w:after="0" w:line="240" w:lineRule="auto"/>
        <w:rPr>
          <w:rFonts w:ascii="Calibri" w:eastAsia="Times New Roman" w:hAnsi="Calibri" w:cs="Calibri"/>
          <w:color w:val="00000A"/>
          <w:lang w:eastAsia="ru-RU"/>
        </w:rPr>
      </w:pPr>
      <w:r w:rsidRPr="00135631">
        <w:rPr>
          <w:rFonts w:ascii="Times New Roman" w:eastAsia="Times New Roman" w:hAnsi="Times New Roman" w:cs="Times New Roman"/>
          <w:b/>
          <w:bCs/>
          <w:color w:val="00000A"/>
          <w:sz w:val="24"/>
          <w:szCs w:val="24"/>
          <w:lang w:eastAsia="ru-RU"/>
        </w:rPr>
        <w:t>                                                           </w:t>
      </w:r>
    </w:p>
    <w:p w:rsidR="00135631" w:rsidRDefault="00135631"/>
    <w:sectPr w:rsidR="00135631" w:rsidSect="007D45B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D7F"/>
    <w:multiLevelType w:val="multilevel"/>
    <w:tmpl w:val="82D8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0113B"/>
    <w:multiLevelType w:val="multilevel"/>
    <w:tmpl w:val="4A42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C5C2C"/>
    <w:multiLevelType w:val="multilevel"/>
    <w:tmpl w:val="AD00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52101"/>
    <w:multiLevelType w:val="multilevel"/>
    <w:tmpl w:val="AE1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1411F"/>
    <w:multiLevelType w:val="multilevel"/>
    <w:tmpl w:val="29E0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BF5F6A"/>
    <w:multiLevelType w:val="multilevel"/>
    <w:tmpl w:val="70FC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82360"/>
    <w:multiLevelType w:val="multilevel"/>
    <w:tmpl w:val="A786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05D19"/>
    <w:multiLevelType w:val="multilevel"/>
    <w:tmpl w:val="8690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2E0F62"/>
    <w:multiLevelType w:val="multilevel"/>
    <w:tmpl w:val="CA06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22AF6"/>
    <w:multiLevelType w:val="multilevel"/>
    <w:tmpl w:val="BDA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C44BF9"/>
    <w:multiLevelType w:val="multilevel"/>
    <w:tmpl w:val="BFA0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317847"/>
    <w:multiLevelType w:val="multilevel"/>
    <w:tmpl w:val="1B9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11"/>
  </w:num>
  <w:num w:numId="5">
    <w:abstractNumId w:val="1"/>
  </w:num>
  <w:num w:numId="6">
    <w:abstractNumId w:val="7"/>
  </w:num>
  <w:num w:numId="7">
    <w:abstractNumId w:val="3"/>
  </w:num>
  <w:num w:numId="8">
    <w:abstractNumId w:val="10"/>
  </w:num>
  <w:num w:numId="9">
    <w:abstractNumId w:val="5"/>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35"/>
    <w:rsid w:val="00135631"/>
    <w:rsid w:val="00596A68"/>
    <w:rsid w:val="007D45B1"/>
    <w:rsid w:val="00961EA8"/>
    <w:rsid w:val="00AC4B7E"/>
    <w:rsid w:val="00B72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3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nachalnaya-shkola/psikhologiya/2019/12/18/aop-noo-zp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8645</Words>
  <Characters>49282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2023-05-16T11:53:00Z</dcterms:created>
  <dcterms:modified xsi:type="dcterms:W3CDTF">2023-05-16T12:33:00Z</dcterms:modified>
</cp:coreProperties>
</file>